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45" w:rsidRPr="004300E5" w:rsidRDefault="00C70345" w:rsidP="00C70345">
      <w:pPr>
        <w:pStyle w:val="c5"/>
        <w:jc w:val="center"/>
        <w:rPr>
          <w:b/>
          <w:sz w:val="28"/>
          <w:szCs w:val="28"/>
        </w:rPr>
      </w:pPr>
      <w:r w:rsidRPr="004300E5">
        <w:rPr>
          <w:rStyle w:val="c4"/>
          <w:b/>
          <w:sz w:val="28"/>
          <w:szCs w:val="28"/>
        </w:rPr>
        <w:t>«Пойте детям перед сном»</w:t>
      </w:r>
    </w:p>
    <w:p w:rsidR="00C70345" w:rsidRDefault="00C70345" w:rsidP="00C70345">
      <w:pPr>
        <w:pStyle w:val="c5"/>
        <w:jc w:val="center"/>
      </w:pPr>
      <w:r>
        <w:rPr>
          <w:rStyle w:val="c9"/>
        </w:rPr>
        <w:t>Консультация для родителей</w:t>
      </w:r>
      <w:bookmarkStart w:id="0" w:name="_GoBack"/>
      <w:bookmarkEnd w:id="0"/>
    </w:p>
    <w:p w:rsidR="00C70345" w:rsidRDefault="00C70345" w:rsidP="00C70345">
      <w:pPr>
        <w:pStyle w:val="c3"/>
      </w:pPr>
      <w:r>
        <w:rPr>
          <w:rStyle w:val="c0"/>
        </w:rPr>
        <w:t>«Баю-</w:t>
      </w:r>
      <w:proofErr w:type="spellStart"/>
      <w:r>
        <w:rPr>
          <w:rStyle w:val="c0"/>
        </w:rPr>
        <w:t>баюшки</w:t>
      </w:r>
      <w:proofErr w:type="spellEnd"/>
      <w:r>
        <w:rPr>
          <w:rStyle w:val="c0"/>
        </w:rPr>
        <w:t>, баю</w:t>
      </w:r>
    </w:p>
    <w:p w:rsidR="00C70345" w:rsidRDefault="00C70345" w:rsidP="00C70345">
      <w:pPr>
        <w:pStyle w:val="c3"/>
      </w:pPr>
      <w:r>
        <w:rPr>
          <w:rStyle w:val="c0"/>
        </w:rPr>
        <w:t>Милую свою баю,</w:t>
      </w:r>
    </w:p>
    <w:p w:rsidR="00C70345" w:rsidRDefault="00C70345" w:rsidP="003C01C5">
      <w:pPr>
        <w:pStyle w:val="c3"/>
      </w:pPr>
      <w:r>
        <w:rPr>
          <w:rStyle w:val="c0"/>
        </w:rPr>
        <w:t xml:space="preserve">Баю </w:t>
      </w:r>
      <w:proofErr w:type="gramStart"/>
      <w:r>
        <w:rPr>
          <w:rStyle w:val="c0"/>
        </w:rPr>
        <w:t>славную</w:t>
      </w:r>
      <w:proofErr w:type="gramEnd"/>
      <w:r>
        <w:rPr>
          <w:rStyle w:val="c0"/>
        </w:rPr>
        <w:t xml:space="preserve"> свою...» </w:t>
      </w:r>
    </w:p>
    <w:p w:rsidR="00C70345" w:rsidRDefault="00C70345" w:rsidP="003C01C5">
      <w:pPr>
        <w:pStyle w:val="c7"/>
        <w:jc w:val="both"/>
      </w:pPr>
      <w:r>
        <w:rPr>
          <w:rStyle w:val="c0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C70345" w:rsidRDefault="00C70345" w:rsidP="003C01C5">
      <w:pPr>
        <w:pStyle w:val="c7"/>
        <w:jc w:val="both"/>
      </w:pPr>
      <w:r>
        <w:rPr>
          <w:rStyle w:val="c0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C70345" w:rsidRDefault="00C70345" w:rsidP="003C01C5">
      <w:pPr>
        <w:pStyle w:val="c7"/>
        <w:jc w:val="both"/>
      </w:pPr>
      <w:r>
        <w:rPr>
          <w:rStyle w:val="c0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C70345" w:rsidRDefault="00C70345" w:rsidP="00C70345">
      <w:pPr>
        <w:pStyle w:val="c1"/>
      </w:pPr>
      <w:r>
        <w:rPr>
          <w:rStyle w:val="c2"/>
        </w:rPr>
        <w:t>«Висит колыбель на высоком крюку.</w:t>
      </w:r>
    </w:p>
    <w:p w:rsidR="00C70345" w:rsidRDefault="00C70345" w:rsidP="00C70345">
      <w:pPr>
        <w:pStyle w:val="c1"/>
      </w:pPr>
      <w:r>
        <w:rPr>
          <w:rStyle w:val="c2"/>
        </w:rPr>
        <w:t>Крюк золотой, ремни бархатные,</w:t>
      </w:r>
    </w:p>
    <w:p w:rsidR="00C70345" w:rsidRDefault="00C70345" w:rsidP="00C70345">
      <w:pPr>
        <w:pStyle w:val="c1"/>
      </w:pPr>
      <w:r>
        <w:rPr>
          <w:rStyle w:val="c2"/>
        </w:rPr>
        <w:t>Колечки витые, крюки золотые»</w:t>
      </w:r>
    </w:p>
    <w:p w:rsidR="00C70345" w:rsidRDefault="00C70345" w:rsidP="003C01C5">
      <w:pPr>
        <w:pStyle w:val="c7"/>
        <w:jc w:val="both"/>
      </w:pPr>
      <w:r>
        <w:rPr>
          <w:rStyle w:val="c0"/>
        </w:rPr>
        <w:t>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</w:p>
    <w:p w:rsidR="00C70345" w:rsidRDefault="00C70345" w:rsidP="003C01C5">
      <w:pPr>
        <w:pStyle w:val="c7"/>
        <w:jc w:val="both"/>
      </w:pPr>
      <w:r>
        <w:rPr>
          <w:rStyle w:val="c0"/>
        </w:rPr>
        <w:t>Кроме осознания своего «Я», колыбельная песня знакомит ребёнка с пространством окружающего мира.</w:t>
      </w:r>
    </w:p>
    <w:p w:rsidR="00C70345" w:rsidRDefault="00C70345" w:rsidP="003C01C5">
      <w:pPr>
        <w:pStyle w:val="c7"/>
        <w:jc w:val="both"/>
      </w:pPr>
      <w:r>
        <w:rPr>
          <w:rStyle w:val="c0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C70345" w:rsidRDefault="00C70345" w:rsidP="003C01C5">
      <w:pPr>
        <w:pStyle w:val="c7"/>
        <w:jc w:val="both"/>
      </w:pPr>
      <w:r>
        <w:rPr>
          <w:rStyle w:val="c0"/>
        </w:rPr>
        <w:t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неоценима важна такая уверенность для ребёнка, который войдёт в наш сложный, противоречивый и обманчивый мир!</w:t>
      </w:r>
    </w:p>
    <w:p w:rsidR="00C70345" w:rsidRDefault="00C70345" w:rsidP="003C01C5">
      <w:pPr>
        <w:pStyle w:val="c7"/>
        <w:jc w:val="both"/>
      </w:pPr>
      <w:r>
        <w:rPr>
          <w:rStyle w:val="c0"/>
        </w:rPr>
        <w:lastRenderedPageBreak/>
        <w:t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 </w:t>
      </w:r>
    </w:p>
    <w:p w:rsidR="00C70345" w:rsidRDefault="00C70345" w:rsidP="00C70345">
      <w:pPr>
        <w:pStyle w:val="c1"/>
      </w:pPr>
      <w:r>
        <w:rPr>
          <w:rStyle w:val="c4"/>
        </w:rPr>
        <w:t>ПОЙТЕ ДЕТЯМ ПЕРЕД СНОМ!</w:t>
      </w:r>
    </w:p>
    <w:p w:rsidR="00C70345" w:rsidRDefault="00C70345" w:rsidP="00C70345">
      <w:pPr>
        <w:pStyle w:val="c1"/>
      </w:pPr>
      <w:r>
        <w:rPr>
          <w:rStyle w:val="c10"/>
        </w:rPr>
        <w:t>ПОЙТЕ, КАК МОЖЕТЕ. НА ЛЮБОЙ МОТИВ, УДОБНЫЙ ДЛЯ ВАС.</w:t>
      </w:r>
    </w:p>
    <w:p w:rsidR="00C70345" w:rsidRDefault="00C70345" w:rsidP="00C70345">
      <w:pPr>
        <w:pStyle w:val="c1"/>
      </w:pPr>
      <w:r>
        <w:rPr>
          <w:rStyle w:val="c10"/>
        </w:rPr>
        <w:t>ГЛАВНОЕ - С ЛЮБОВЬЮ. ПУСТЬ ВАШИ ДЕТИ ТОЖЕ ВЫУЧАТ КОЛЫБЕЛЬНЫЕ ПЕСНИ И БУДУТ ПЕТЬ СВОИМ КУКЛАМ. ЭТО ИМ ПРИГОДИТСЯ, КОГДА ОНИ САМИ БУДУТ МАМАМИ И ПАПАМИ.</w:t>
      </w:r>
    </w:p>
    <w:p w:rsidR="00C70345" w:rsidRDefault="00C70345" w:rsidP="00C70345">
      <w:pPr>
        <w:pStyle w:val="c1"/>
      </w:pPr>
      <w:r>
        <w:rPr>
          <w:rStyle w:val="c2"/>
        </w:rPr>
        <w:t> «Люли-</w:t>
      </w:r>
      <w:proofErr w:type="spellStart"/>
      <w:r>
        <w:rPr>
          <w:rStyle w:val="c2"/>
        </w:rPr>
        <w:t>люлющки</w:t>
      </w:r>
      <w:proofErr w:type="spellEnd"/>
      <w:r>
        <w:rPr>
          <w:rStyle w:val="c2"/>
        </w:rPr>
        <w:t>-люли!                             «Динь-дон. Динь-дон,</w:t>
      </w:r>
    </w:p>
    <w:p w:rsidR="00C70345" w:rsidRDefault="00C70345" w:rsidP="00C70345">
      <w:pPr>
        <w:pStyle w:val="c1"/>
      </w:pPr>
      <w:r>
        <w:rPr>
          <w:rStyle w:val="c2"/>
        </w:rPr>
        <w:t>Все игрушки спать легли,                            В переулке ходит слон.</w:t>
      </w:r>
    </w:p>
    <w:p w:rsidR="00C70345" w:rsidRDefault="00C70345" w:rsidP="00C70345">
      <w:pPr>
        <w:pStyle w:val="c1"/>
      </w:pPr>
      <w:r>
        <w:rPr>
          <w:rStyle w:val="c2"/>
        </w:rPr>
        <w:t xml:space="preserve">К нам пришла </w:t>
      </w:r>
      <w:proofErr w:type="spellStart"/>
      <w:r>
        <w:rPr>
          <w:rStyle w:val="c2"/>
        </w:rPr>
        <w:t>Бабайка</w:t>
      </w:r>
      <w:proofErr w:type="spellEnd"/>
      <w:r>
        <w:rPr>
          <w:rStyle w:val="c2"/>
        </w:rPr>
        <w:t>-                               Старый, серый, сонный слон,</w:t>
      </w:r>
    </w:p>
    <w:p w:rsidR="00C70345" w:rsidRDefault="00C70345" w:rsidP="00C70345">
      <w:pPr>
        <w:pStyle w:val="c1"/>
      </w:pPr>
      <w:proofErr w:type="spellStart"/>
      <w:r>
        <w:rPr>
          <w:rStyle w:val="c2"/>
        </w:rPr>
        <w:t>Скорозасыпайка</w:t>
      </w:r>
      <w:proofErr w:type="spellEnd"/>
      <w:r>
        <w:rPr>
          <w:rStyle w:val="c2"/>
        </w:rPr>
        <w:t>!                                          Динь-дон, Динь-дон.</w:t>
      </w:r>
    </w:p>
    <w:p w:rsidR="00C70345" w:rsidRDefault="00C70345" w:rsidP="00C70345">
      <w:pPr>
        <w:pStyle w:val="c1"/>
      </w:pPr>
      <w:r>
        <w:rPr>
          <w:rStyle w:val="c2"/>
        </w:rPr>
        <w:t>Ласковый голосок,                                        Стало в комнате темно:</w:t>
      </w:r>
    </w:p>
    <w:p w:rsidR="00C70345" w:rsidRDefault="00C70345" w:rsidP="00C70345">
      <w:pPr>
        <w:pStyle w:val="c1"/>
      </w:pPr>
      <w:r>
        <w:rPr>
          <w:rStyle w:val="c2"/>
        </w:rPr>
        <w:t>Шёлковый поясок...                                      Заслоняет слон окно,</w:t>
      </w:r>
    </w:p>
    <w:p w:rsidR="00C70345" w:rsidRDefault="00C70345" w:rsidP="00C70345">
      <w:pPr>
        <w:pStyle w:val="c1"/>
      </w:pPr>
      <w:r>
        <w:rPr>
          <w:rStyle w:val="c2"/>
        </w:rPr>
        <w:t>Будет с нами до утра-                                  Или это снится слон?</w:t>
      </w:r>
    </w:p>
    <w:p w:rsidR="00C70345" w:rsidRDefault="00C70345" w:rsidP="00C70345">
      <w:pPr>
        <w:pStyle w:val="c1"/>
      </w:pPr>
      <w:r>
        <w:rPr>
          <w:rStyle w:val="c2"/>
        </w:rPr>
        <w:t>Спите, глазки, спать пора»                          Динь-дон, динь-дон.</w:t>
      </w:r>
    </w:p>
    <w:p w:rsidR="00C70345" w:rsidRDefault="00C70345" w:rsidP="00C70345">
      <w:pPr>
        <w:pStyle w:val="c1"/>
      </w:pPr>
      <w:r>
        <w:rPr>
          <w:rStyle w:val="c2"/>
        </w:rPr>
        <w:t> </w:t>
      </w:r>
    </w:p>
    <w:p w:rsidR="00C70345" w:rsidRDefault="00C70345" w:rsidP="00C70345">
      <w:pPr>
        <w:pStyle w:val="c1"/>
      </w:pPr>
      <w:r>
        <w:rPr>
          <w:rStyle w:val="c2"/>
        </w:rPr>
        <w:t xml:space="preserve">                         И. Демьянов                                        И. </w:t>
      </w:r>
      <w:proofErr w:type="spellStart"/>
      <w:r>
        <w:rPr>
          <w:rStyle w:val="c2"/>
        </w:rPr>
        <w:t>Токмакова</w:t>
      </w:r>
      <w:proofErr w:type="spellEnd"/>
    </w:p>
    <w:p w:rsidR="00C70345" w:rsidRDefault="00C70345" w:rsidP="00C70345">
      <w:pPr>
        <w:pStyle w:val="c1"/>
      </w:pPr>
      <w:r>
        <w:rPr>
          <w:rStyle w:val="c2"/>
        </w:rPr>
        <w:t>  </w:t>
      </w:r>
    </w:p>
    <w:p w:rsidR="00C70345" w:rsidRDefault="00C70345" w:rsidP="00C70345">
      <w:pPr>
        <w:pStyle w:val="c1"/>
      </w:pPr>
      <w:r>
        <w:rPr>
          <w:rStyle w:val="c2"/>
        </w:rPr>
        <w:t>«Не шурши ты, мышь, прошу,</w:t>
      </w:r>
    </w:p>
    <w:p w:rsidR="00C70345" w:rsidRDefault="00C70345" w:rsidP="00C70345">
      <w:pPr>
        <w:pStyle w:val="c1"/>
      </w:pPr>
      <w:r>
        <w:rPr>
          <w:rStyle w:val="c2"/>
        </w:rPr>
        <w:t>Сон приходит к малышу.</w:t>
      </w:r>
    </w:p>
    <w:p w:rsidR="00C70345" w:rsidRDefault="00C70345" w:rsidP="00C70345">
      <w:pPr>
        <w:pStyle w:val="c1"/>
      </w:pPr>
      <w:r>
        <w:rPr>
          <w:rStyle w:val="c2"/>
        </w:rPr>
        <w:t>Не грибы несёт тропинкой,</w:t>
      </w:r>
    </w:p>
    <w:p w:rsidR="00C70345" w:rsidRDefault="00C70345" w:rsidP="00C70345">
      <w:pPr>
        <w:pStyle w:val="c1"/>
      </w:pPr>
      <w:r>
        <w:rPr>
          <w:rStyle w:val="c2"/>
        </w:rPr>
        <w:t>А зевки несёт в корзинке...</w:t>
      </w:r>
    </w:p>
    <w:p w:rsidR="00C70345" w:rsidRDefault="00C70345" w:rsidP="00C70345">
      <w:pPr>
        <w:pStyle w:val="c1"/>
      </w:pPr>
      <w:r>
        <w:rPr>
          <w:rStyle w:val="c2"/>
        </w:rPr>
        <w:t>Позеваем сладко -</w:t>
      </w:r>
    </w:p>
    <w:p w:rsidR="00C70345" w:rsidRDefault="00C70345" w:rsidP="00C70345">
      <w:pPr>
        <w:pStyle w:val="c1"/>
      </w:pPr>
      <w:r>
        <w:rPr>
          <w:rStyle w:val="c2"/>
        </w:rPr>
        <w:t>И уснём в кроватке!»   И. Демьянов                                       </w:t>
      </w:r>
    </w:p>
    <w:p w:rsidR="004300E5" w:rsidRDefault="004300E5"/>
    <w:sectPr w:rsidR="004300E5" w:rsidSect="003C01C5">
      <w:pgSz w:w="11906" w:h="16838"/>
      <w:pgMar w:top="1440" w:right="1080" w:bottom="1440" w:left="108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45"/>
    <w:rsid w:val="003C01C5"/>
    <w:rsid w:val="004300E5"/>
    <w:rsid w:val="00935FE9"/>
    <w:rsid w:val="00C7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0345"/>
  </w:style>
  <w:style w:type="character" w:customStyle="1" w:styleId="c9">
    <w:name w:val="c9"/>
    <w:basedOn w:val="a0"/>
    <w:rsid w:val="00C70345"/>
  </w:style>
  <w:style w:type="paragraph" w:customStyle="1" w:styleId="c3">
    <w:name w:val="c3"/>
    <w:basedOn w:val="a"/>
    <w:rsid w:val="00C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0345"/>
  </w:style>
  <w:style w:type="paragraph" w:customStyle="1" w:styleId="c6">
    <w:name w:val="c6"/>
    <w:basedOn w:val="a"/>
    <w:rsid w:val="00C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0345"/>
  </w:style>
  <w:style w:type="character" w:customStyle="1" w:styleId="c10">
    <w:name w:val="c10"/>
    <w:basedOn w:val="a0"/>
    <w:rsid w:val="00C70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0345"/>
  </w:style>
  <w:style w:type="character" w:customStyle="1" w:styleId="c9">
    <w:name w:val="c9"/>
    <w:basedOn w:val="a0"/>
    <w:rsid w:val="00C70345"/>
  </w:style>
  <w:style w:type="paragraph" w:customStyle="1" w:styleId="c3">
    <w:name w:val="c3"/>
    <w:basedOn w:val="a"/>
    <w:rsid w:val="00C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0345"/>
  </w:style>
  <w:style w:type="paragraph" w:customStyle="1" w:styleId="c6">
    <w:name w:val="c6"/>
    <w:basedOn w:val="a"/>
    <w:rsid w:val="00C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0345"/>
  </w:style>
  <w:style w:type="character" w:customStyle="1" w:styleId="c10">
    <w:name w:val="c10"/>
    <w:basedOn w:val="a0"/>
    <w:rsid w:val="00C7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спорт</cp:lastModifiedBy>
  <cp:revision>3</cp:revision>
  <dcterms:created xsi:type="dcterms:W3CDTF">2017-06-27T16:17:00Z</dcterms:created>
  <dcterms:modified xsi:type="dcterms:W3CDTF">2020-10-02T07:50:00Z</dcterms:modified>
</cp:coreProperties>
</file>