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6D6" w:rsidRPr="00554273" w:rsidRDefault="00554273" w:rsidP="00E106D6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4273">
        <w:rPr>
          <w:rFonts w:ascii="Times New Roman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106D6" w:rsidRPr="00554273">
        <w:rPr>
          <w:rFonts w:ascii="Times New Roman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446423" w:rsidRPr="00554273">
        <w:rPr>
          <w:rFonts w:ascii="Times New Roman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Значение профессионального мастерства в формировании имиджа современного педагога</w:t>
      </w:r>
      <w:r w:rsidR="00E106D6" w:rsidRPr="00554273">
        <w:rPr>
          <w:rFonts w:ascii="Times New Roman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E106D6" w:rsidRPr="00446423" w:rsidRDefault="00E106D6" w:rsidP="00E106D6">
      <w:pPr>
        <w:rPr>
          <w:rFonts w:ascii="Times New Roman" w:hAnsi="Times New Roman"/>
          <w:sz w:val="28"/>
          <w:szCs w:val="28"/>
        </w:rPr>
      </w:pPr>
    </w:p>
    <w:p w:rsidR="00F67BFA" w:rsidRPr="00446423" w:rsidRDefault="00F67BFA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Думая о педагогах, мастерах своего дела, мы задумываемся о том, в чем секрет их педагогического успеха, и понимаем, что он складывается в процессе работы над самим собой. Это долгий, кропотливый труд, отточенность приемов воздействия, искусная постановка и решение разнообразных практических задач. Это специальные умения, необходимые педагогу, как в учебной, так и во вне учебной деятельности.</w:t>
      </w:r>
    </w:p>
    <w:p w:rsidR="00F67BFA" w:rsidRPr="00446423" w:rsidRDefault="00E55ED0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Педагог - это тот человек, который всегда на виду, рядом с ним</w:t>
      </w:r>
      <w:r w:rsidR="00AA4FB5" w:rsidRPr="00446423">
        <w:rPr>
          <w:rFonts w:ascii="Times New Roman" w:hAnsi="Times New Roman" w:cs="Times New Roman"/>
          <w:sz w:val="28"/>
          <w:szCs w:val="28"/>
        </w:rPr>
        <w:t xml:space="preserve"> находятся воспитанники, коллеги, родители. Внешний вид педагога один из факторов, успешности педагогической деятельности. Часто первое впечатление о человеке создается по его одежде, которая выражает предпочтение, представление о красоте, уровень культура человека. </w:t>
      </w:r>
    </w:p>
    <w:p w:rsidR="00C22922" w:rsidRPr="00446423" w:rsidRDefault="00C22922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В настоящее время, образование воспринимается обществом как одна из высоких ценностей жизни, возрастает важность профессиональной деятельности, а также имидж педагога.</w:t>
      </w:r>
    </w:p>
    <w:p w:rsidR="008243BA" w:rsidRPr="00446423" w:rsidRDefault="008243BA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Что же такое имидж – это комплект значений и впечатлений о человеке, стиль и форма поведения, символический образ субъекта, создаваемый в процессе взаимодействия. Это универсальный психологический процесс, осуществляемый каждым человеком при вхождении в те или иные социальные группы.</w:t>
      </w:r>
    </w:p>
    <w:p w:rsidR="008243BA" w:rsidRPr="00446423" w:rsidRDefault="008243BA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 xml:space="preserve">Профессиональные качества педагога – это не раз и навсегда заготовленная информация, а сама способность к постоянному самосовершенствованию. Возрастает роль педагога, расширяется диапазон его психологического и педагогического воздействия на обучающихся.  </w:t>
      </w:r>
      <w:r w:rsidR="00EA3147" w:rsidRPr="00446423">
        <w:rPr>
          <w:rFonts w:ascii="Times New Roman" w:hAnsi="Times New Roman" w:cs="Times New Roman"/>
          <w:sz w:val="28"/>
          <w:szCs w:val="28"/>
        </w:rPr>
        <w:t>От этого во многом зависит успешность его педагогической деятельности и имиджа.</w:t>
      </w:r>
    </w:p>
    <w:p w:rsidR="007D5B5C" w:rsidRPr="00446423" w:rsidRDefault="00C031FF" w:rsidP="0044642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lastRenderedPageBreak/>
        <w:t>Попробуем более детально разобраться какое значение имеет профессиональное мастерство в формировании имиджа современного педагога.</w:t>
      </w:r>
    </w:p>
    <w:p w:rsidR="007D5B5C" w:rsidRDefault="007D5B5C" w:rsidP="007D5B5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Имидж современного педагога</w:t>
      </w:r>
    </w:p>
    <w:p w:rsidR="00FA744C" w:rsidRPr="00FA744C" w:rsidRDefault="00FA744C" w:rsidP="00FA744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44C">
        <w:rPr>
          <w:rFonts w:ascii="Times New Roman" w:hAnsi="Times New Roman" w:cs="Times New Roman"/>
          <w:sz w:val="28"/>
          <w:szCs w:val="28"/>
        </w:rPr>
        <w:t xml:space="preserve">Современный педагог — это </w:t>
      </w:r>
      <w:r>
        <w:rPr>
          <w:rFonts w:ascii="Times New Roman" w:hAnsi="Times New Roman" w:cs="Times New Roman"/>
          <w:sz w:val="28"/>
          <w:szCs w:val="28"/>
        </w:rPr>
        <w:t>яркая индивидуальность, творче</w:t>
      </w:r>
      <w:r w:rsidRPr="00FA744C">
        <w:rPr>
          <w:rFonts w:ascii="Times New Roman" w:hAnsi="Times New Roman" w:cs="Times New Roman"/>
          <w:sz w:val="28"/>
          <w:szCs w:val="28"/>
        </w:rPr>
        <w:t>ская личность, способная к ра</w:t>
      </w:r>
      <w:r>
        <w:rPr>
          <w:rFonts w:ascii="Times New Roman" w:hAnsi="Times New Roman" w:cs="Times New Roman"/>
          <w:sz w:val="28"/>
          <w:szCs w:val="28"/>
        </w:rPr>
        <w:t>звитию личностной и интеллекту</w:t>
      </w:r>
      <w:r w:rsidRPr="00FA744C">
        <w:rPr>
          <w:rFonts w:ascii="Times New Roman" w:hAnsi="Times New Roman" w:cs="Times New Roman"/>
          <w:sz w:val="28"/>
          <w:szCs w:val="28"/>
        </w:rPr>
        <w:t>альной культуры, инновационн</w:t>
      </w:r>
      <w:r>
        <w:rPr>
          <w:rFonts w:ascii="Times New Roman" w:hAnsi="Times New Roman" w:cs="Times New Roman"/>
          <w:sz w:val="28"/>
          <w:szCs w:val="28"/>
        </w:rPr>
        <w:t>ому творческому мышлению, само</w:t>
      </w:r>
      <w:r w:rsidRPr="00FA744C">
        <w:rPr>
          <w:rFonts w:ascii="Times New Roman" w:hAnsi="Times New Roman" w:cs="Times New Roman"/>
          <w:sz w:val="28"/>
          <w:szCs w:val="28"/>
        </w:rPr>
        <w:t>познанию и осмыслению, умею</w:t>
      </w:r>
      <w:r>
        <w:rPr>
          <w:rFonts w:ascii="Times New Roman" w:hAnsi="Times New Roman" w:cs="Times New Roman"/>
          <w:sz w:val="28"/>
          <w:szCs w:val="28"/>
        </w:rPr>
        <w:t xml:space="preserve">щая решать проблемные ситуации, </w:t>
      </w:r>
      <w:r w:rsidRPr="00FA744C">
        <w:rPr>
          <w:rFonts w:ascii="Times New Roman" w:hAnsi="Times New Roman" w:cs="Times New Roman"/>
          <w:sz w:val="28"/>
          <w:szCs w:val="28"/>
        </w:rPr>
        <w:t>а также заинтересовать и увлекать процессом саморазвития.</w:t>
      </w:r>
    </w:p>
    <w:p w:rsidR="00FA744C" w:rsidRPr="00FA744C" w:rsidRDefault="00FA744C" w:rsidP="00F753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744C">
        <w:rPr>
          <w:rFonts w:ascii="Times New Roman" w:hAnsi="Times New Roman" w:cs="Times New Roman"/>
          <w:sz w:val="28"/>
          <w:szCs w:val="28"/>
        </w:rPr>
        <w:t>Каждый педагог стремится к профессионал</w:t>
      </w:r>
      <w:r>
        <w:rPr>
          <w:rFonts w:ascii="Times New Roman" w:hAnsi="Times New Roman" w:cs="Times New Roman"/>
          <w:sz w:val="28"/>
          <w:szCs w:val="28"/>
        </w:rPr>
        <w:t>ьному росту, приоб</w:t>
      </w:r>
      <w:r w:rsidRPr="00FA744C">
        <w:rPr>
          <w:rFonts w:ascii="Times New Roman" w:hAnsi="Times New Roman" w:cs="Times New Roman"/>
          <w:sz w:val="28"/>
          <w:szCs w:val="28"/>
        </w:rPr>
        <w:t>ретению педагогического мастерства.</w:t>
      </w:r>
    </w:p>
    <w:p w:rsidR="009E6721" w:rsidRDefault="009E6721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Изучая тайны профессионального мастерства, педагог учится и занимается самообразованием на протяжении всей жизни. Одним из требований к современному педагогу является - умение формировать имидж педагога-мастера.</w:t>
      </w:r>
    </w:p>
    <w:p w:rsidR="00F7535D" w:rsidRPr="00446423" w:rsidRDefault="00F7535D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35D">
        <w:rPr>
          <w:rFonts w:ascii="Times New Roman" w:hAnsi="Times New Roman" w:cs="Times New Roman"/>
          <w:sz w:val="28"/>
          <w:szCs w:val="28"/>
        </w:rPr>
        <w:t>Тема имидж педагога активно обсуждается сегодня в научной литературе, даются различные определения этому понятию, но все сходятся на том, что позитивно сформированный имидж является одним из основных факторов успешной педагогической деятельности.</w:t>
      </w:r>
    </w:p>
    <w:p w:rsidR="00B47156" w:rsidRPr="00446423" w:rsidRDefault="00B47156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Имидж — это рассказ о себе, символ, который без слов говорит окружающим о том, на какой ступени общественной лестницы он стоит, к какому кругу профессий принадлежит, каков характер, темперамент, вкус, финансовые возможности. Имидж рассматривается как функциональное образование, в основе которого лежит действие, отношение, отражение, впечатление, поскольку он показывает влияние на кого-то, выступает оценочным суждением о ком - то, выражает конкретные ожидания по отношению к кому-то.</w:t>
      </w:r>
    </w:p>
    <w:p w:rsidR="00B068A0" w:rsidRPr="00446423" w:rsidRDefault="00B068A0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lastRenderedPageBreak/>
        <w:t>В определении понятия «имидж» существует несколько оснований. Имидж представляется как реальный или воображаемый образ, который возникает в сознании человека. Основу имиджа составляет личное обаяние.</w:t>
      </w:r>
      <w:r w:rsidR="00A8452B" w:rsidRPr="00446423">
        <w:rPr>
          <w:rFonts w:ascii="Times New Roman" w:hAnsi="Times New Roman" w:cs="Times New Roman"/>
          <w:sz w:val="28"/>
          <w:szCs w:val="28"/>
        </w:rPr>
        <w:t xml:space="preserve"> По мнению Н.А. Моревой, обаяние человека – это коммуникабельность, эмпатичность, рефлексивность, красноречивость, а также внешняя привлекательность, легкая адаптация к новым условиям, умение сохранять уверенность в кругу незнакомых людей, терпимость к инакомыслию.</w:t>
      </w:r>
    </w:p>
    <w:p w:rsidR="00B054AE" w:rsidRPr="00446423" w:rsidRDefault="00B054AE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Личн</w:t>
      </w:r>
      <w:r w:rsidR="00C320F3" w:rsidRPr="00446423">
        <w:rPr>
          <w:rFonts w:ascii="Times New Roman" w:hAnsi="Times New Roman" w:cs="Times New Roman"/>
          <w:sz w:val="28"/>
          <w:szCs w:val="28"/>
        </w:rPr>
        <w:t>ое оба</w:t>
      </w:r>
      <w:r w:rsidRPr="00446423">
        <w:rPr>
          <w:rFonts w:ascii="Times New Roman" w:hAnsi="Times New Roman" w:cs="Times New Roman"/>
          <w:sz w:val="28"/>
          <w:szCs w:val="28"/>
        </w:rPr>
        <w:t>яние в совершенстве – это искусная подача всех личностно - деловых качеств и умений, т.е. самопрезентация.</w:t>
      </w:r>
      <w:r w:rsidR="00C320F3" w:rsidRPr="004464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0F3" w:rsidRPr="00446423" w:rsidRDefault="00C320F3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Стратегия самопрезентации построена на выводе о том, что каждый человек заинтересован во впечатлении, которое он производит на окружающих. С одной стороны, имидж, является результатом определенных психологических процессов проявлений личности, а с другой – служит внешним источником формирования впечатления о данном человеке у партнеров по общению. Все стратегии самопрезентации имеют цель установить, уточнить или поддержать свой образ в глазах других.</w:t>
      </w:r>
    </w:p>
    <w:p w:rsidR="007D5B5C" w:rsidRDefault="005B383A" w:rsidP="00B4715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Индивидуальный имидж педагога, представленный как совокупность внешних и внутренних, личностных и профессиональных качеств, являются способностью к субъект – субъектному общению с участниками образовательного процесса.</w:t>
      </w:r>
    </w:p>
    <w:p w:rsidR="00446423" w:rsidRDefault="00446423" w:rsidP="00B4715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423" w:rsidRDefault="00446423" w:rsidP="00FA74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744C" w:rsidRDefault="00FA744C" w:rsidP="00FA74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35D" w:rsidRDefault="00F7535D" w:rsidP="00FA74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535D" w:rsidRDefault="00F7535D" w:rsidP="00FA74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273" w:rsidRPr="00446423" w:rsidRDefault="00554273" w:rsidP="00FA74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D5B5C" w:rsidRPr="00446423" w:rsidRDefault="007D5B5C" w:rsidP="007D5B5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lastRenderedPageBreak/>
        <w:t>Формирование профессионального имиджа педагога</w:t>
      </w:r>
    </w:p>
    <w:p w:rsidR="007D5B5C" w:rsidRPr="00446423" w:rsidRDefault="007D5B5C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Профессиональный имидж – это важная компетенция каждого педагога, его формирование, трудоемкий процесс. Имидж – это инструмент, помогающий выстраивать отношения с людьми. Имидж педагога – сложившийся стереотип образа в представлении учащихся, коллег, социального окружения.</w:t>
      </w:r>
    </w:p>
    <w:p w:rsidR="005B383A" w:rsidRPr="00446423" w:rsidRDefault="005B383A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Формирование индивидуального имиджа педагога – довольно сложная процедура. Рассмотри</w:t>
      </w:r>
      <w:r w:rsidR="005565E3">
        <w:rPr>
          <w:rFonts w:ascii="Times New Roman" w:hAnsi="Times New Roman" w:cs="Times New Roman"/>
          <w:sz w:val="28"/>
          <w:szCs w:val="28"/>
        </w:rPr>
        <w:t>м</w:t>
      </w:r>
      <w:r w:rsidRPr="00446423">
        <w:rPr>
          <w:rFonts w:ascii="Times New Roman" w:hAnsi="Times New Roman" w:cs="Times New Roman"/>
          <w:sz w:val="28"/>
          <w:szCs w:val="28"/>
        </w:rPr>
        <w:t xml:space="preserve"> типологию имиджа.</w:t>
      </w:r>
    </w:p>
    <w:p w:rsidR="005B383A" w:rsidRPr="00446423" w:rsidRDefault="005B383A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Несколько возможных вариантов имиджа, которые присущи функциональному подходу: зеркальный, текущий, желаемый, корпоративный и множественный.</w:t>
      </w:r>
    </w:p>
    <w:p w:rsidR="00C320F3" w:rsidRPr="00446423" w:rsidRDefault="0049621F" w:rsidP="00E106D6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Зеркальный. Это имидж, свойственный нашему представлению о себе. Мы как бы смотримся в зеркало и рассуждаем о себе, каковы же мы.</w:t>
      </w:r>
    </w:p>
    <w:p w:rsidR="0049621F" w:rsidRPr="00446423" w:rsidRDefault="0049621F" w:rsidP="00E106D6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Текущий. Это наш имидж с точки зрения окружающих. Необходимо помнить, что непонимание и предубеждение формируют мнение о нас в не меньшей степени, чем наши реальные поступки.</w:t>
      </w:r>
    </w:p>
    <w:p w:rsidR="0049621F" w:rsidRPr="00446423" w:rsidRDefault="0049621F" w:rsidP="00E106D6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Желаемый. Имидж, к которому мы стремимся.</w:t>
      </w:r>
    </w:p>
    <w:p w:rsidR="0049621F" w:rsidRPr="00446423" w:rsidRDefault="0049621F" w:rsidP="00E106D6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Корпоративный. Это имидж организации в целом, а не каких-то отдельных подразделений или результатов ее работы.</w:t>
      </w:r>
    </w:p>
    <w:p w:rsidR="0049621F" w:rsidRPr="00446423" w:rsidRDefault="0049621F" w:rsidP="00E106D6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Множественный. Имидж, который образуется при наличии ряда независимых структур вместо единой корпорации.</w:t>
      </w:r>
    </w:p>
    <w:p w:rsidR="0049621F" w:rsidRPr="00446423" w:rsidRDefault="00B02919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Имидж можно рассматривать как целостность, в которую входят следующие компоненты:</w:t>
      </w:r>
    </w:p>
    <w:p w:rsidR="00B02919" w:rsidRPr="00446423" w:rsidRDefault="00B02919" w:rsidP="00E106D6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Аудио - визуальная культура личности: насколько грамотна и приятна речь, какова манера держаться, во что и как одет человек, какая у него прическа и т. д. Но напомним, что внешний облик должен соответствовать ожиданиям большинства или определенной группы людей.</w:t>
      </w:r>
    </w:p>
    <w:p w:rsidR="00B02919" w:rsidRPr="00446423" w:rsidRDefault="00B02919" w:rsidP="00E106D6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lastRenderedPageBreak/>
        <w:t>Стиль поведения, т. е. разные аспекты поведения личности: профессиональный, интеллектуальный, эмоциональный, нравственный, коммуникативный, этический, эстетический.</w:t>
      </w:r>
    </w:p>
    <w:p w:rsidR="00B02919" w:rsidRPr="00446423" w:rsidRDefault="00B02919" w:rsidP="00E106D6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Внутренняя философия, система ценностей человека: что он думает о жизни, о выполняемом деле, о людях, с которыми имеет дело, каковы его нравственные принципы.</w:t>
      </w:r>
    </w:p>
    <w:p w:rsidR="00B02919" w:rsidRPr="00446423" w:rsidRDefault="00B02919" w:rsidP="00E106D6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Атрибуты, подчеркивающие статус и притязания личности — мебель в офисе, машина, домашние животные и т. п.</w:t>
      </w:r>
    </w:p>
    <w:p w:rsidR="00B02919" w:rsidRPr="00446423" w:rsidRDefault="00B02919" w:rsidP="00E106D6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Психогигиенический «Я-образ»: притягательный психогигиенический образ партнера, т. е. человек внешне и внутренне спокоен, активен, в хорошем настроении, доброжелателен, оптимистичен, миролюбив.</w:t>
      </w:r>
    </w:p>
    <w:p w:rsidR="00B02919" w:rsidRPr="00446423" w:rsidRDefault="00B02919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Признаком эмоционального здоровья личности является то, что ее психогигиенический «Я-образ» меняется адекватно внешним и внутренним воздействиям и при этом сохраняется в коммуникабельных диапазонах.</w:t>
      </w:r>
    </w:p>
    <w:p w:rsidR="00B02919" w:rsidRPr="00446423" w:rsidRDefault="00B02919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Имидж педагога — это интегративное качество личности, синтез интеллектуальной, габитарной, кинетической, речевой, средовой и артистической ку</w:t>
      </w:r>
      <w:r w:rsidR="00446423" w:rsidRPr="00446423">
        <w:rPr>
          <w:rFonts w:ascii="Times New Roman" w:hAnsi="Times New Roman" w:cs="Times New Roman"/>
          <w:sz w:val="28"/>
          <w:szCs w:val="28"/>
        </w:rPr>
        <w:t>льтуры. [</w:t>
      </w:r>
      <w:r w:rsidRPr="00446423">
        <w:rPr>
          <w:rFonts w:ascii="Times New Roman" w:hAnsi="Times New Roman" w:cs="Times New Roman"/>
          <w:sz w:val="28"/>
          <w:szCs w:val="28"/>
        </w:rPr>
        <w:t>Приложение 1</w:t>
      </w:r>
      <w:r w:rsidR="00446423" w:rsidRPr="00446423">
        <w:rPr>
          <w:rFonts w:ascii="Times New Roman" w:hAnsi="Times New Roman" w:cs="Times New Roman"/>
          <w:sz w:val="28"/>
          <w:szCs w:val="28"/>
        </w:rPr>
        <w:t>]</w:t>
      </w:r>
    </w:p>
    <w:p w:rsidR="00B02919" w:rsidRPr="00446423" w:rsidRDefault="00B02919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Слагаемыми имиджа педагога являются:</w:t>
      </w:r>
    </w:p>
    <w:p w:rsidR="00B02919" w:rsidRPr="00446423" w:rsidRDefault="00B02919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• интеллектуальная культура — это гибкость мышления, рефлексия и самосознание, связанные с развитием творческого начала и ростом профессионального мастерства личности педагога;</w:t>
      </w:r>
    </w:p>
    <w:p w:rsidR="00B14E0C" w:rsidRPr="00446423" w:rsidRDefault="00B02919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• габитарная (лат. habitus — внешность) культура — это культура личности, включающая индивидуальность, которая определяет цветовую гамму, физические и психофизиологические особенности; стиль (романтический, спортивный, драматический), устанавливающий индивидуальную креативную характеристику</w:t>
      </w:r>
      <w:r w:rsidR="00B14E0C" w:rsidRPr="00446423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</w:t>
      </w:r>
      <w:r w:rsidR="00B14E0C" w:rsidRPr="00446423">
        <w:rPr>
          <w:rFonts w:ascii="Times New Roman" w:hAnsi="Times New Roman" w:cs="Times New Roman"/>
          <w:sz w:val="28"/>
          <w:szCs w:val="28"/>
        </w:rPr>
        <w:lastRenderedPageBreak/>
        <w:t>профессии; моду, отражающую тенденции развития и помогающую педагогу быть современным и признанным в среде коллег и обучающихся;</w:t>
      </w:r>
    </w:p>
    <w:p w:rsidR="00B14E0C" w:rsidRPr="00446423" w:rsidRDefault="00B14E0C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• кинетическая (греч. kinesis — движение) культура, обусловленная мимикой и пантомимикой (жесты, выражение глаз, поза, телодвижение, походка и осанка);</w:t>
      </w:r>
    </w:p>
    <w:p w:rsidR="00B14E0C" w:rsidRPr="00446423" w:rsidRDefault="00B14E0C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• речевая культура — личностная культура, развивающаяся на основе принципа объективно существующих связей между языком и познавательными процессами, предполагающая чувство стиля, развитый вкус и эрудицию;</w:t>
      </w:r>
    </w:p>
    <w:p w:rsidR="00B14E0C" w:rsidRPr="00446423" w:rsidRDefault="00B14E0C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• средовая культура — материальная и социальная (окружение и аксессуары);</w:t>
      </w:r>
    </w:p>
    <w:p w:rsidR="00B14E0C" w:rsidRPr="00446423" w:rsidRDefault="00B14E0C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• артистическая культура — интегрированное качество личности, единство общей культуры и артистизма, аксиологического и эстетико-этического начала в разнообразных видах профессиональной деятельности и общения.</w:t>
      </w:r>
    </w:p>
    <w:p w:rsidR="00B14E0C" w:rsidRPr="00446423" w:rsidRDefault="00B14E0C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Следует отметить, что формирование профессионального имиджа в конечном счете поможет педагогу понять значимость педагогического мастерства и создаст его авторитет.</w:t>
      </w:r>
    </w:p>
    <w:p w:rsidR="00B14E0C" w:rsidRPr="00446423" w:rsidRDefault="00B14E0C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Образ личности педагога стократно усиливает ее воздействие как на самого имидженосителя, повышая уровень мастерства педагога, так и на его потребителя (детей, коллег, родителей), значительно повышая тем самым эффективность взаимодействия.</w:t>
      </w:r>
    </w:p>
    <w:p w:rsidR="00C320F3" w:rsidRPr="00446423" w:rsidRDefault="00C320F3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4AE" w:rsidRPr="00446423" w:rsidRDefault="00B054AE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52B" w:rsidRPr="00446423" w:rsidRDefault="00A8452B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5B5C" w:rsidRPr="00446423" w:rsidRDefault="007D5B5C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C26" w:rsidRPr="00446423" w:rsidRDefault="00E84C26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:rsidR="00E84C26" w:rsidRPr="00446423" w:rsidRDefault="00E84C26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 xml:space="preserve">В заключение стоит отметить, что </w:t>
      </w:r>
      <w:r w:rsidR="00B730E5" w:rsidRPr="00446423">
        <w:rPr>
          <w:rFonts w:ascii="Times New Roman" w:hAnsi="Times New Roman" w:cs="Times New Roman"/>
          <w:sz w:val="28"/>
          <w:szCs w:val="28"/>
        </w:rPr>
        <w:t>создание</w:t>
      </w:r>
      <w:r w:rsidRPr="00446423">
        <w:rPr>
          <w:rFonts w:ascii="Times New Roman" w:hAnsi="Times New Roman" w:cs="Times New Roman"/>
          <w:sz w:val="28"/>
          <w:szCs w:val="28"/>
        </w:rPr>
        <w:t xml:space="preserve"> профессионального имиджа</w:t>
      </w:r>
      <w:r w:rsidR="007D5B5C" w:rsidRPr="00446423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Pr="00446423">
        <w:rPr>
          <w:rFonts w:ascii="Times New Roman" w:hAnsi="Times New Roman" w:cs="Times New Roman"/>
          <w:sz w:val="28"/>
          <w:szCs w:val="28"/>
        </w:rPr>
        <w:t xml:space="preserve">, в конечном счете, поможет преподавателю понять </w:t>
      </w:r>
      <w:r w:rsidR="00B730E5" w:rsidRPr="00446423">
        <w:rPr>
          <w:rFonts w:ascii="Times New Roman" w:hAnsi="Times New Roman" w:cs="Times New Roman"/>
          <w:sz w:val="28"/>
          <w:szCs w:val="28"/>
        </w:rPr>
        <w:t>важность</w:t>
      </w:r>
      <w:r w:rsidRPr="00446423">
        <w:rPr>
          <w:rFonts w:ascii="Times New Roman" w:hAnsi="Times New Roman" w:cs="Times New Roman"/>
          <w:sz w:val="28"/>
          <w:szCs w:val="28"/>
        </w:rPr>
        <w:t xml:space="preserve"> педагогического мастерства. </w:t>
      </w:r>
      <w:r w:rsidR="00DC5C87" w:rsidRPr="00446423">
        <w:rPr>
          <w:rFonts w:ascii="Times New Roman" w:hAnsi="Times New Roman" w:cs="Times New Roman"/>
          <w:sz w:val="28"/>
          <w:szCs w:val="28"/>
        </w:rPr>
        <w:t xml:space="preserve">Таким образом, современный педагог может полностью </w:t>
      </w:r>
      <w:r w:rsidR="00B730E5" w:rsidRPr="00446423">
        <w:rPr>
          <w:rFonts w:ascii="Times New Roman" w:hAnsi="Times New Roman" w:cs="Times New Roman"/>
          <w:sz w:val="28"/>
          <w:szCs w:val="28"/>
        </w:rPr>
        <w:t>реализовать</w:t>
      </w:r>
      <w:r w:rsidR="00DC5C87" w:rsidRPr="00446423">
        <w:rPr>
          <w:rFonts w:ascii="Times New Roman" w:hAnsi="Times New Roman" w:cs="Times New Roman"/>
          <w:sz w:val="28"/>
          <w:szCs w:val="28"/>
        </w:rPr>
        <w:t xml:space="preserve"> себя как личность, </w:t>
      </w:r>
      <w:r w:rsidR="00B730E5" w:rsidRPr="00446423">
        <w:rPr>
          <w:rFonts w:ascii="Times New Roman" w:hAnsi="Times New Roman" w:cs="Times New Roman"/>
          <w:sz w:val="28"/>
          <w:szCs w:val="28"/>
        </w:rPr>
        <w:t>достичь</w:t>
      </w:r>
      <w:r w:rsidR="00DC5C87" w:rsidRPr="00446423">
        <w:rPr>
          <w:rFonts w:ascii="Times New Roman" w:hAnsi="Times New Roman" w:cs="Times New Roman"/>
          <w:sz w:val="28"/>
          <w:szCs w:val="28"/>
        </w:rPr>
        <w:t xml:space="preserve"> эффективного выполнения целей обучения, организовать эффективное учебное сотрудничество и педагогическое общение. Для этого необходимо </w:t>
      </w:r>
      <w:r w:rsidR="00B730E5" w:rsidRPr="00446423">
        <w:rPr>
          <w:rFonts w:ascii="Times New Roman" w:hAnsi="Times New Roman" w:cs="Times New Roman"/>
          <w:sz w:val="28"/>
          <w:szCs w:val="28"/>
        </w:rPr>
        <w:t>понимать</w:t>
      </w:r>
      <w:r w:rsidR="00DC5C87" w:rsidRPr="00446423">
        <w:rPr>
          <w:rFonts w:ascii="Times New Roman" w:hAnsi="Times New Roman" w:cs="Times New Roman"/>
          <w:sz w:val="28"/>
          <w:szCs w:val="28"/>
        </w:rPr>
        <w:t xml:space="preserve"> свои профессионально – личностные качества и желать их совершенствовать, работая над своим имиджем.</w:t>
      </w:r>
    </w:p>
    <w:p w:rsidR="00E84C26" w:rsidRPr="00446423" w:rsidRDefault="00B730E5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«Влюбленный в детей и увлеченный своей работой педагог интуитивно и сознательно выбирает те модели поведения, которые наиболее адекватны к достоинству детей и их актуальным потребностям. Имидж такого педагога безупречен» Шепель В.М.</w:t>
      </w:r>
    </w:p>
    <w:p w:rsidR="00B730E5" w:rsidRPr="00446423" w:rsidRDefault="00B730E5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0E5" w:rsidRPr="00446423" w:rsidRDefault="00B730E5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0E5" w:rsidRPr="00446423" w:rsidRDefault="00B730E5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0E5" w:rsidRPr="00446423" w:rsidRDefault="00B730E5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0E5" w:rsidRPr="00446423" w:rsidRDefault="00B730E5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0E5" w:rsidRPr="00446423" w:rsidRDefault="00B730E5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0E5" w:rsidRPr="00446423" w:rsidRDefault="00B730E5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0E5" w:rsidRPr="00446423" w:rsidRDefault="00B730E5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0E5" w:rsidRPr="00446423" w:rsidRDefault="00B730E5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0E5" w:rsidRPr="00446423" w:rsidRDefault="00B730E5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0E5" w:rsidRPr="00446423" w:rsidRDefault="00B730E5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0E5" w:rsidRPr="00446423" w:rsidRDefault="00B730E5" w:rsidP="00E106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156" w:rsidRPr="00446423" w:rsidRDefault="00B730E5" w:rsidP="00B47156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E106D6" w:rsidRPr="00446423" w:rsidRDefault="00E106D6" w:rsidP="00B47156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Коджаспирова Г.М. Педагогика: учебник. М., 2004. С. 364.</w:t>
      </w:r>
    </w:p>
    <w:p w:rsidR="00B730E5" w:rsidRPr="00446423" w:rsidRDefault="00B730E5" w:rsidP="00B47156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Морева Н.А. Основы педагогического мастерства: учеб. пособие. М., 2006.</w:t>
      </w:r>
      <w:r w:rsidR="00B47156" w:rsidRPr="00446423">
        <w:rPr>
          <w:rFonts w:ascii="Times New Roman" w:hAnsi="Times New Roman" w:cs="Times New Roman"/>
          <w:sz w:val="28"/>
          <w:szCs w:val="28"/>
        </w:rPr>
        <w:t xml:space="preserve"> </w:t>
      </w:r>
      <w:r w:rsidR="00214280" w:rsidRPr="00446423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B730E5" w:rsidRPr="00446423" w:rsidRDefault="00B730E5" w:rsidP="00B47156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>Черепанова В.Н. Курс лекций по имиджелогии: учеб. пособие. Ч. 1. Тюмень:</w:t>
      </w:r>
      <w:r w:rsidR="00E106D6" w:rsidRPr="00446423">
        <w:rPr>
          <w:rFonts w:ascii="Times New Roman" w:hAnsi="Times New Roman" w:cs="Times New Roman"/>
          <w:sz w:val="28"/>
          <w:szCs w:val="28"/>
        </w:rPr>
        <w:t xml:space="preserve"> </w:t>
      </w:r>
      <w:r w:rsidRPr="00446423">
        <w:rPr>
          <w:rFonts w:ascii="Times New Roman" w:hAnsi="Times New Roman" w:cs="Times New Roman"/>
          <w:sz w:val="28"/>
          <w:szCs w:val="28"/>
        </w:rPr>
        <w:t>Тюм</w:t>
      </w:r>
      <w:r w:rsidR="00E106D6" w:rsidRPr="00446423">
        <w:rPr>
          <w:rFonts w:ascii="Times New Roman" w:hAnsi="Times New Roman" w:cs="Times New Roman"/>
          <w:sz w:val="28"/>
          <w:szCs w:val="28"/>
        </w:rPr>
        <w:t xml:space="preserve"> </w:t>
      </w:r>
      <w:r w:rsidR="00214280" w:rsidRPr="00446423">
        <w:rPr>
          <w:rFonts w:ascii="Times New Roman" w:hAnsi="Times New Roman" w:cs="Times New Roman"/>
          <w:sz w:val="28"/>
          <w:szCs w:val="28"/>
        </w:rPr>
        <w:t xml:space="preserve">ГНГУ, 2002. </w:t>
      </w:r>
    </w:p>
    <w:p w:rsidR="00F11B66" w:rsidRPr="00446423" w:rsidRDefault="00F11B66" w:rsidP="00B47156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423">
        <w:rPr>
          <w:rFonts w:ascii="Times New Roman" w:hAnsi="Times New Roman" w:cs="Times New Roman"/>
          <w:sz w:val="28"/>
          <w:szCs w:val="28"/>
        </w:rPr>
        <w:t xml:space="preserve">Якушева С.Д. Основы педагогического </w:t>
      </w:r>
      <w:r w:rsidR="00E106D6" w:rsidRPr="00446423">
        <w:rPr>
          <w:rFonts w:ascii="Times New Roman" w:hAnsi="Times New Roman" w:cs="Times New Roman"/>
          <w:sz w:val="28"/>
          <w:szCs w:val="28"/>
        </w:rPr>
        <w:t>мастерства: учеб. пособие. Орен</w:t>
      </w:r>
      <w:r w:rsidRPr="00446423">
        <w:rPr>
          <w:rFonts w:ascii="Times New Roman" w:hAnsi="Times New Roman" w:cs="Times New Roman"/>
          <w:sz w:val="28"/>
          <w:szCs w:val="28"/>
        </w:rPr>
        <w:t>бург, 2005.</w:t>
      </w:r>
    </w:p>
    <w:p w:rsidR="00E106D6" w:rsidRPr="00446423" w:rsidRDefault="00E106D6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E106D6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214280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214280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214280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214280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214280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14280" w:rsidRPr="00446423" w:rsidRDefault="00214280" w:rsidP="00214280">
      <w:pPr>
        <w:pStyle w:val="1"/>
        <w:jc w:val="center"/>
        <w:rPr>
          <w:color w:val="auto"/>
          <w:sz w:val="28"/>
          <w:szCs w:val="28"/>
        </w:rPr>
      </w:pPr>
      <w:r w:rsidRPr="00446423">
        <w:rPr>
          <w:color w:val="auto"/>
          <w:sz w:val="28"/>
          <w:szCs w:val="28"/>
        </w:rPr>
        <w:t>ПРИЛОЖЕНИЕ</w:t>
      </w:r>
    </w:p>
    <w:p w:rsidR="00214280" w:rsidRPr="00446423" w:rsidRDefault="00214280" w:rsidP="00214280">
      <w:pPr>
        <w:rPr>
          <w:sz w:val="28"/>
          <w:szCs w:val="28"/>
        </w:rPr>
      </w:pPr>
    </w:p>
    <w:p w:rsidR="00214280" w:rsidRPr="00446423" w:rsidRDefault="00214280" w:rsidP="00214280">
      <w:pPr>
        <w:rPr>
          <w:sz w:val="28"/>
          <w:szCs w:val="28"/>
        </w:rPr>
      </w:pPr>
    </w:p>
    <w:p w:rsidR="00214280" w:rsidRPr="00446423" w:rsidRDefault="00214280" w:rsidP="00214280">
      <w:pPr>
        <w:rPr>
          <w:sz w:val="28"/>
          <w:szCs w:val="28"/>
        </w:rPr>
      </w:pPr>
    </w:p>
    <w:p w:rsidR="00214280" w:rsidRPr="00446423" w:rsidRDefault="00214280" w:rsidP="00214280">
      <w:pPr>
        <w:rPr>
          <w:sz w:val="28"/>
          <w:szCs w:val="28"/>
        </w:rPr>
      </w:pPr>
    </w:p>
    <w:p w:rsidR="00214280" w:rsidRPr="00446423" w:rsidRDefault="00214280" w:rsidP="00214280">
      <w:pPr>
        <w:rPr>
          <w:sz w:val="28"/>
          <w:szCs w:val="28"/>
        </w:rPr>
      </w:pPr>
    </w:p>
    <w:p w:rsidR="00214280" w:rsidRPr="00446423" w:rsidRDefault="00214280" w:rsidP="00214280">
      <w:pPr>
        <w:rPr>
          <w:sz w:val="28"/>
          <w:szCs w:val="28"/>
        </w:rPr>
      </w:pPr>
    </w:p>
    <w:p w:rsidR="00214280" w:rsidRDefault="00214280" w:rsidP="00214280">
      <w:pPr>
        <w:rPr>
          <w:sz w:val="28"/>
          <w:szCs w:val="28"/>
        </w:rPr>
      </w:pPr>
    </w:p>
    <w:p w:rsidR="00446423" w:rsidRPr="00446423" w:rsidRDefault="00446423" w:rsidP="00214280">
      <w:pPr>
        <w:rPr>
          <w:sz w:val="28"/>
          <w:szCs w:val="28"/>
        </w:rPr>
      </w:pPr>
    </w:p>
    <w:p w:rsidR="00214280" w:rsidRDefault="00214280" w:rsidP="00214280">
      <w:pPr>
        <w:rPr>
          <w:sz w:val="28"/>
          <w:szCs w:val="28"/>
        </w:rPr>
      </w:pPr>
    </w:p>
    <w:p w:rsidR="00446423" w:rsidRDefault="00446423" w:rsidP="00214280">
      <w:pPr>
        <w:rPr>
          <w:sz w:val="28"/>
          <w:szCs w:val="28"/>
        </w:rPr>
      </w:pPr>
    </w:p>
    <w:p w:rsidR="00446423" w:rsidRDefault="00446423" w:rsidP="00214280">
      <w:pPr>
        <w:rPr>
          <w:sz w:val="28"/>
          <w:szCs w:val="28"/>
        </w:rPr>
      </w:pPr>
    </w:p>
    <w:p w:rsidR="00446423" w:rsidRDefault="00446423" w:rsidP="00214280">
      <w:pPr>
        <w:rPr>
          <w:sz w:val="28"/>
          <w:szCs w:val="28"/>
        </w:rPr>
      </w:pPr>
    </w:p>
    <w:p w:rsidR="00446423" w:rsidRDefault="00446423" w:rsidP="00214280">
      <w:pPr>
        <w:rPr>
          <w:sz w:val="28"/>
          <w:szCs w:val="28"/>
        </w:rPr>
      </w:pPr>
    </w:p>
    <w:p w:rsidR="00446423" w:rsidRDefault="00446423" w:rsidP="00214280">
      <w:pPr>
        <w:rPr>
          <w:sz w:val="28"/>
          <w:szCs w:val="28"/>
        </w:rPr>
      </w:pPr>
    </w:p>
    <w:p w:rsidR="00446423" w:rsidRDefault="00446423" w:rsidP="00214280">
      <w:pPr>
        <w:rPr>
          <w:sz w:val="28"/>
          <w:szCs w:val="28"/>
        </w:rPr>
      </w:pPr>
    </w:p>
    <w:p w:rsidR="00446423" w:rsidRPr="00446423" w:rsidRDefault="00446423" w:rsidP="00214280">
      <w:pPr>
        <w:rPr>
          <w:sz w:val="28"/>
          <w:szCs w:val="28"/>
        </w:rPr>
      </w:pPr>
    </w:p>
    <w:p w:rsidR="00214280" w:rsidRPr="00446423" w:rsidRDefault="00214280" w:rsidP="00214280">
      <w:pPr>
        <w:jc w:val="right"/>
        <w:rPr>
          <w:sz w:val="28"/>
          <w:szCs w:val="28"/>
        </w:rPr>
      </w:pPr>
      <w:r w:rsidRPr="00446423">
        <w:rPr>
          <w:sz w:val="28"/>
          <w:szCs w:val="28"/>
        </w:rPr>
        <w:t>Приложение 1</w:t>
      </w:r>
    </w:p>
    <w:p w:rsidR="00214280" w:rsidRPr="00446423" w:rsidRDefault="00214280" w:rsidP="00214280">
      <w:pPr>
        <w:jc w:val="right"/>
        <w:rPr>
          <w:sz w:val="28"/>
          <w:szCs w:val="28"/>
        </w:rPr>
      </w:pPr>
      <w:r w:rsidRPr="00446423">
        <w:rPr>
          <w:noProof/>
          <w:sz w:val="28"/>
          <w:szCs w:val="28"/>
          <w:lang w:eastAsia="ru-RU"/>
        </w:rPr>
        <w:drawing>
          <wp:inline distT="0" distB="0" distL="0" distR="0">
            <wp:extent cx="5715000" cy="2638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4280" w:rsidRPr="00446423" w:rsidSect="005565E3">
      <w:footerReference w:type="default" r:id="rId8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B9A" w:rsidRDefault="005E2B9A" w:rsidP="00446423">
      <w:pPr>
        <w:spacing w:after="0" w:line="240" w:lineRule="auto"/>
      </w:pPr>
      <w:r>
        <w:separator/>
      </w:r>
    </w:p>
  </w:endnote>
  <w:endnote w:type="continuationSeparator" w:id="0">
    <w:p w:rsidR="005E2B9A" w:rsidRDefault="005E2B9A" w:rsidP="00446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9009780"/>
      <w:docPartObj>
        <w:docPartGallery w:val="Page Numbers (Bottom of Page)"/>
        <w:docPartUnique/>
      </w:docPartObj>
    </w:sdtPr>
    <w:sdtEndPr/>
    <w:sdtContent>
      <w:p w:rsidR="00446423" w:rsidRDefault="004464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273">
          <w:rPr>
            <w:noProof/>
          </w:rPr>
          <w:t>7</w:t>
        </w:r>
        <w:r>
          <w:fldChar w:fldCharType="end"/>
        </w:r>
      </w:p>
    </w:sdtContent>
  </w:sdt>
  <w:p w:rsidR="00446423" w:rsidRDefault="0044642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B9A" w:rsidRDefault="005E2B9A" w:rsidP="00446423">
      <w:pPr>
        <w:spacing w:after="0" w:line="240" w:lineRule="auto"/>
      </w:pPr>
      <w:r>
        <w:separator/>
      </w:r>
    </w:p>
  </w:footnote>
  <w:footnote w:type="continuationSeparator" w:id="0">
    <w:p w:rsidR="005E2B9A" w:rsidRDefault="005E2B9A" w:rsidP="00446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37253"/>
    <w:multiLevelType w:val="hybridMultilevel"/>
    <w:tmpl w:val="801631F8"/>
    <w:lvl w:ilvl="0" w:tplc="CC766F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767BE1"/>
    <w:multiLevelType w:val="hybridMultilevel"/>
    <w:tmpl w:val="3918AED6"/>
    <w:lvl w:ilvl="0" w:tplc="DC94A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A51FDC"/>
    <w:multiLevelType w:val="hybridMultilevel"/>
    <w:tmpl w:val="EF5A0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11709"/>
    <w:multiLevelType w:val="hybridMultilevel"/>
    <w:tmpl w:val="925AEF6A"/>
    <w:lvl w:ilvl="0" w:tplc="18CCB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AB3BB8"/>
    <w:multiLevelType w:val="hybridMultilevel"/>
    <w:tmpl w:val="5E102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9544AE"/>
    <w:multiLevelType w:val="hybridMultilevel"/>
    <w:tmpl w:val="0F7A24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6576CAB"/>
    <w:multiLevelType w:val="hybridMultilevel"/>
    <w:tmpl w:val="CA5A541E"/>
    <w:lvl w:ilvl="0" w:tplc="6366A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BFA"/>
    <w:rsid w:val="00024B8C"/>
    <w:rsid w:val="00140A1C"/>
    <w:rsid w:val="00214280"/>
    <w:rsid w:val="00235C81"/>
    <w:rsid w:val="00446423"/>
    <w:rsid w:val="0049621F"/>
    <w:rsid w:val="00554273"/>
    <w:rsid w:val="005565E3"/>
    <w:rsid w:val="005B383A"/>
    <w:rsid w:val="005E2B9A"/>
    <w:rsid w:val="007D5B5C"/>
    <w:rsid w:val="008243BA"/>
    <w:rsid w:val="009E6721"/>
    <w:rsid w:val="00A8452B"/>
    <w:rsid w:val="00A873FC"/>
    <w:rsid w:val="00AA4FB5"/>
    <w:rsid w:val="00B02919"/>
    <w:rsid w:val="00B054AE"/>
    <w:rsid w:val="00B068A0"/>
    <w:rsid w:val="00B14E0C"/>
    <w:rsid w:val="00B47156"/>
    <w:rsid w:val="00B730E5"/>
    <w:rsid w:val="00C031FF"/>
    <w:rsid w:val="00C22922"/>
    <w:rsid w:val="00C320F3"/>
    <w:rsid w:val="00DC5C87"/>
    <w:rsid w:val="00E106D6"/>
    <w:rsid w:val="00E55ED0"/>
    <w:rsid w:val="00E84C26"/>
    <w:rsid w:val="00EA3147"/>
    <w:rsid w:val="00F11B66"/>
    <w:rsid w:val="00F67BFA"/>
    <w:rsid w:val="00F7535D"/>
    <w:rsid w:val="00FA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47A17C-86A7-4A24-966E-9519652D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42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21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142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446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6423"/>
  </w:style>
  <w:style w:type="paragraph" w:styleId="a6">
    <w:name w:val="footer"/>
    <w:basedOn w:val="a"/>
    <w:link w:val="a7"/>
    <w:uiPriority w:val="99"/>
    <w:unhideWhenUsed/>
    <w:rsid w:val="00446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6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4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3</cp:revision>
  <dcterms:created xsi:type="dcterms:W3CDTF">2020-06-05T10:50:00Z</dcterms:created>
  <dcterms:modified xsi:type="dcterms:W3CDTF">2022-10-21T04:08:00Z</dcterms:modified>
</cp:coreProperties>
</file>