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12" w:rsidRPr="00013C46" w:rsidRDefault="00DF4412" w:rsidP="008102F6">
      <w:pPr>
        <w:spacing w:after="0"/>
        <w:jc w:val="center"/>
        <w:rPr>
          <w:rStyle w:val="1db5ca2034e854614fcf711dc663af62js-sentencephrase"/>
          <w:rFonts w:ascii="Algerian" w:hAnsi="Algerian" w:cs="Times New Roman"/>
          <w:bCs/>
          <w:color w:val="5B9BD5" w:themeColor="accent1"/>
          <w:sz w:val="40"/>
          <w:szCs w:val="40"/>
          <w:bdr w:val="none" w:sz="0" w:space="0" w:color="auto" w:frame="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3C46">
        <w:rPr>
          <w:rStyle w:val="1db5ca2034e854614fcf711dc663af62js-sentencephrase"/>
          <w:rFonts w:ascii="Cambria" w:hAnsi="Cambria" w:cs="Cambria"/>
          <w:bCs/>
          <w:color w:val="5B9BD5" w:themeColor="accent1"/>
          <w:sz w:val="40"/>
          <w:szCs w:val="40"/>
          <w:bdr w:val="none" w:sz="0" w:space="0" w:color="auto" w:frame="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Консультация</w:t>
      </w:r>
      <w:r w:rsidRPr="00013C46">
        <w:rPr>
          <w:rStyle w:val="1db5ca2034e854614fcf711dc663af62js-sentencephrase"/>
          <w:rFonts w:ascii="Algerian" w:hAnsi="Algerian" w:cs="Times New Roman"/>
          <w:bCs/>
          <w:color w:val="5B9BD5" w:themeColor="accent1"/>
          <w:sz w:val="40"/>
          <w:szCs w:val="40"/>
          <w:bdr w:val="none" w:sz="0" w:space="0" w:color="auto" w:frame="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13C46">
        <w:rPr>
          <w:rStyle w:val="1db5ca2034e854614fcf711dc663af62js-sentencephrase"/>
          <w:rFonts w:ascii="Cambria" w:hAnsi="Cambria" w:cs="Cambria"/>
          <w:bCs/>
          <w:color w:val="5B9BD5" w:themeColor="accent1"/>
          <w:sz w:val="40"/>
          <w:szCs w:val="40"/>
          <w:bdr w:val="none" w:sz="0" w:space="0" w:color="auto" w:frame="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для</w:t>
      </w:r>
      <w:r w:rsidRPr="00013C46">
        <w:rPr>
          <w:rStyle w:val="1db5ca2034e854614fcf711dc663af62js-sentencephrase"/>
          <w:rFonts w:ascii="Algerian" w:hAnsi="Algerian" w:cs="Times New Roman"/>
          <w:bCs/>
          <w:color w:val="5B9BD5" w:themeColor="accent1"/>
          <w:sz w:val="40"/>
          <w:szCs w:val="40"/>
          <w:bdr w:val="none" w:sz="0" w:space="0" w:color="auto" w:frame="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13C46">
        <w:rPr>
          <w:rStyle w:val="1db5ca2034e854614fcf711dc663af62js-sentencephrase"/>
          <w:rFonts w:ascii="Cambria" w:hAnsi="Cambria" w:cs="Cambria"/>
          <w:bCs/>
          <w:color w:val="5B9BD5" w:themeColor="accent1"/>
          <w:sz w:val="40"/>
          <w:szCs w:val="40"/>
          <w:bdr w:val="none" w:sz="0" w:space="0" w:color="auto" w:frame="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родителей</w:t>
      </w:r>
    </w:p>
    <w:p w:rsidR="008102F6" w:rsidRPr="00013C46" w:rsidRDefault="00DF4412" w:rsidP="00013C46">
      <w:pPr>
        <w:spacing w:after="0"/>
        <w:jc w:val="center"/>
        <w:rPr>
          <w:rFonts w:cs="Times New Roman"/>
          <w:color w:val="5B9BD5" w:themeColor="accent1"/>
          <w:sz w:val="40"/>
          <w:szCs w:val="40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3C46">
        <w:rPr>
          <w:rFonts w:ascii="Algerian" w:hAnsi="Algerian" w:cs="Times New Roman"/>
          <w:color w:val="5B9BD5" w:themeColor="accent1"/>
          <w:sz w:val="40"/>
          <w:szCs w:val="40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013C46">
        <w:rPr>
          <w:rFonts w:ascii="Cambria" w:hAnsi="Cambria" w:cs="Cambria"/>
          <w:color w:val="5B9BD5" w:themeColor="accent1"/>
          <w:sz w:val="40"/>
          <w:szCs w:val="40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Обучение</w:t>
      </w:r>
      <w:r w:rsidRPr="00013C46">
        <w:rPr>
          <w:rFonts w:ascii="Algerian" w:hAnsi="Algerian" w:cs="Times New Roman"/>
          <w:color w:val="5B9BD5" w:themeColor="accent1"/>
          <w:sz w:val="40"/>
          <w:szCs w:val="40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13C46">
        <w:rPr>
          <w:rFonts w:ascii="Cambria" w:hAnsi="Cambria" w:cs="Cambria"/>
          <w:color w:val="5B9BD5" w:themeColor="accent1"/>
          <w:sz w:val="40"/>
          <w:szCs w:val="40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плаванию</w:t>
      </w:r>
      <w:r w:rsidRPr="00013C46">
        <w:rPr>
          <w:rFonts w:ascii="Algerian" w:hAnsi="Algerian" w:cs="Times New Roman"/>
          <w:color w:val="5B9BD5" w:themeColor="accent1"/>
          <w:sz w:val="40"/>
          <w:szCs w:val="40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13C46">
        <w:rPr>
          <w:rFonts w:ascii="Cambria" w:hAnsi="Cambria" w:cs="Cambria"/>
          <w:color w:val="5B9BD5" w:themeColor="accent1"/>
          <w:sz w:val="40"/>
          <w:szCs w:val="40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Pr="00013C46">
        <w:rPr>
          <w:rFonts w:ascii="Algerian" w:hAnsi="Algerian" w:cs="Times New Roman"/>
          <w:color w:val="5B9BD5" w:themeColor="accent1"/>
          <w:sz w:val="40"/>
          <w:szCs w:val="40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13C46">
        <w:rPr>
          <w:rFonts w:ascii="Cambria" w:hAnsi="Cambria" w:cs="Cambria"/>
          <w:color w:val="5B9BD5" w:themeColor="accent1"/>
          <w:sz w:val="40"/>
          <w:szCs w:val="40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домашних</w:t>
      </w:r>
      <w:r w:rsidRPr="00013C46">
        <w:rPr>
          <w:rFonts w:ascii="Algerian" w:hAnsi="Algerian" w:cs="Times New Roman"/>
          <w:color w:val="5B9BD5" w:themeColor="accent1"/>
          <w:sz w:val="40"/>
          <w:szCs w:val="40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13C46">
        <w:rPr>
          <w:rFonts w:ascii="Cambria" w:hAnsi="Cambria" w:cs="Cambria"/>
          <w:color w:val="5B9BD5" w:themeColor="accent1"/>
          <w:sz w:val="40"/>
          <w:szCs w:val="40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условиях</w:t>
      </w:r>
      <w:r w:rsidRPr="00013C46">
        <w:rPr>
          <w:rFonts w:ascii="Algerian" w:hAnsi="Algerian" w:cs="Times New Roman"/>
          <w:color w:val="5B9BD5" w:themeColor="accent1"/>
          <w:sz w:val="40"/>
          <w:szCs w:val="40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033BD6" w:rsidRPr="008102F6" w:rsidRDefault="00DF4412" w:rsidP="008102F6">
      <w:pPr>
        <w:spacing w:after="0"/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102F6"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874EC" w:rsidRPr="008102F6"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Практические у</w:t>
      </w:r>
      <w:r w:rsidRPr="008102F6"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пражнения </w:t>
      </w:r>
      <w:r w:rsidR="00B874EC" w:rsidRPr="008102F6"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по обучению плаванию в домашних условиях</w:t>
      </w:r>
      <w:r w:rsidRPr="008102F6"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DF4412" w:rsidRPr="00BA05C1" w:rsidRDefault="00013C46" w:rsidP="008102F6">
      <w:pPr>
        <w:pStyle w:val="c2"/>
        <w:shd w:val="clear" w:color="auto" w:fill="FFFFFF"/>
        <w:spacing w:before="0" w:beforeAutospacing="0" w:after="0" w:afterAutospacing="0"/>
        <w:jc w:val="both"/>
        <w:rPr>
          <w:rFonts w:ascii="Bahnschrift Light" w:hAnsi="Bahnschrift Light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c0"/>
          <w:rFonts w:ascii="Bahnschrift Light" w:hAnsi="Bahnschrift Light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c0"/>
          <w:rFonts w:ascii="Bahnschrift Light" w:hAnsi="Bahnschrift Light"/>
          <w:color w:val="5B9BD5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013C46">
        <w:rPr>
          <w:rStyle w:val="c0"/>
          <w:rFonts w:ascii="Bahnschrift Light" w:hAnsi="Bahnschrift Light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DF4412" w:rsidRPr="00BA05C1">
        <w:rPr>
          <w:rStyle w:val="c0"/>
          <w:rFonts w:ascii="Bahnschrift Light" w:hAnsi="Bahnschrift Light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Упражнения для обучения дыханию на суше</w:t>
      </w:r>
    </w:p>
    <w:p w:rsidR="00DF4412" w:rsidRPr="008102F6" w:rsidRDefault="00DF4412" w:rsidP="008102F6">
      <w:pPr>
        <w:pStyle w:val="c2"/>
        <w:shd w:val="clear" w:color="auto" w:fill="FFFFFF"/>
        <w:spacing w:before="0" w:beforeAutospacing="0" w:after="0" w:afterAutospacing="0"/>
        <w:jc w:val="both"/>
        <w:rPr>
          <w:rFonts w:ascii="Bahnschrift Light" w:hAnsi="Bahnschrift Light"/>
          <w:sz w:val="28"/>
          <w:szCs w:val="28"/>
        </w:rPr>
      </w:pPr>
      <w:r w:rsidRPr="008102F6">
        <w:rPr>
          <w:rStyle w:val="c0"/>
          <w:rFonts w:ascii="Bahnschrift Light" w:hAnsi="Bahnschrift Light"/>
          <w:sz w:val="28"/>
          <w:szCs w:val="28"/>
        </w:rPr>
        <w:t>1. «Прячемся от акулы» - на задержку дыхания.</w:t>
      </w:r>
    </w:p>
    <w:p w:rsidR="00DF4412" w:rsidRPr="008102F6" w:rsidRDefault="00DF4412" w:rsidP="008102F6">
      <w:pPr>
        <w:pStyle w:val="c2"/>
        <w:shd w:val="clear" w:color="auto" w:fill="FFFFFF"/>
        <w:spacing w:before="0" w:beforeAutospacing="0" w:after="0" w:afterAutospacing="0"/>
        <w:jc w:val="both"/>
        <w:rPr>
          <w:rFonts w:ascii="Bahnschrift Light" w:hAnsi="Bahnschrift Light"/>
          <w:sz w:val="28"/>
          <w:szCs w:val="28"/>
        </w:rPr>
      </w:pPr>
      <w:r w:rsidRPr="008102F6">
        <w:rPr>
          <w:rStyle w:val="c0"/>
          <w:rFonts w:ascii="Bahnschrift Light" w:hAnsi="Bahnschrift Light"/>
          <w:sz w:val="28"/>
          <w:szCs w:val="28"/>
        </w:rPr>
        <w:t>Сделать глубокий вдох, присесть, руками обнять колени, голову тянуть к коленям (группировка) – задержать дыхание (считаем до 3-5, встать и выдохнуть.</w:t>
      </w:r>
    </w:p>
    <w:p w:rsidR="00DF4412" w:rsidRDefault="00DF4412" w:rsidP="008102F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Bahnschrift Light" w:hAnsi="Bahnschrift Light"/>
          <w:sz w:val="28"/>
          <w:szCs w:val="28"/>
        </w:rPr>
      </w:pPr>
      <w:r w:rsidRPr="008102F6">
        <w:rPr>
          <w:rStyle w:val="c0"/>
          <w:rFonts w:ascii="Bahnschrift Light" w:hAnsi="Bahnschrift Light"/>
          <w:sz w:val="28"/>
          <w:szCs w:val="28"/>
        </w:rPr>
        <w:t>2. «Шум моря» - учить медленному выдоху. Сделать глубокий вдох и долго выдыхать со звуком «ш-ш-ш». Кто дольше?</w:t>
      </w:r>
    </w:p>
    <w:p w:rsidR="0094297D" w:rsidRPr="008102F6" w:rsidRDefault="0094297D" w:rsidP="008102F6">
      <w:pPr>
        <w:pStyle w:val="c2"/>
        <w:shd w:val="clear" w:color="auto" w:fill="FFFFFF"/>
        <w:spacing w:before="0" w:beforeAutospacing="0" w:after="0" w:afterAutospacing="0"/>
        <w:jc w:val="both"/>
        <w:rPr>
          <w:rFonts w:ascii="Bahnschrift Light" w:hAnsi="Bahnschrift Light"/>
          <w:sz w:val="28"/>
          <w:szCs w:val="28"/>
        </w:rPr>
      </w:pPr>
      <w:r>
        <w:rPr>
          <w:rStyle w:val="c0"/>
          <w:rFonts w:ascii="Bahnschrift Light" w:hAnsi="Bahnschrift Light"/>
          <w:sz w:val="28"/>
          <w:szCs w:val="28"/>
        </w:rPr>
        <w:t xml:space="preserve">3. «Как мычит коровка?» - </w:t>
      </w:r>
      <w:r w:rsidRPr="008102F6">
        <w:rPr>
          <w:rStyle w:val="c0"/>
          <w:rFonts w:ascii="Bahnschrift Light" w:hAnsi="Bahnschrift Light"/>
          <w:sz w:val="28"/>
          <w:szCs w:val="28"/>
        </w:rPr>
        <w:t>учить медленному выдоху. Сделать глубокий вдох и долго выдыхать со звуком «</w:t>
      </w:r>
      <w:proofErr w:type="gramStart"/>
      <w:r>
        <w:rPr>
          <w:rStyle w:val="c0"/>
          <w:rFonts w:ascii="Bahnschrift Light" w:hAnsi="Bahnschrift Light"/>
          <w:sz w:val="28"/>
          <w:szCs w:val="28"/>
        </w:rPr>
        <w:t>м-м</w:t>
      </w:r>
      <w:proofErr w:type="gramEnd"/>
      <w:r>
        <w:rPr>
          <w:rStyle w:val="c0"/>
          <w:rFonts w:ascii="Bahnschrift Light" w:hAnsi="Bahnschrift Light"/>
          <w:sz w:val="28"/>
          <w:szCs w:val="28"/>
        </w:rPr>
        <w:t>-м</w:t>
      </w:r>
      <w:r w:rsidRPr="008102F6">
        <w:rPr>
          <w:rStyle w:val="c0"/>
          <w:rFonts w:ascii="Bahnschrift Light" w:hAnsi="Bahnschrift Light"/>
          <w:sz w:val="28"/>
          <w:szCs w:val="28"/>
        </w:rPr>
        <w:t>»</w:t>
      </w:r>
      <w:r>
        <w:rPr>
          <w:rStyle w:val="c0"/>
          <w:rFonts w:ascii="Bahnschrift Light" w:hAnsi="Bahnschrift Light"/>
          <w:sz w:val="28"/>
          <w:szCs w:val="28"/>
        </w:rPr>
        <w:t xml:space="preserve"> через нос</w:t>
      </w:r>
      <w:r w:rsidRPr="008102F6">
        <w:rPr>
          <w:rStyle w:val="c0"/>
          <w:rFonts w:ascii="Bahnschrift Light" w:hAnsi="Bahnschrift Light"/>
          <w:sz w:val="28"/>
          <w:szCs w:val="28"/>
        </w:rPr>
        <w:t xml:space="preserve">. Кто </w:t>
      </w:r>
      <w:r>
        <w:rPr>
          <w:rStyle w:val="c0"/>
          <w:rFonts w:ascii="Bahnschrift Light" w:hAnsi="Bahnschrift Light"/>
          <w:sz w:val="28"/>
          <w:szCs w:val="28"/>
        </w:rPr>
        <w:t>громче</w:t>
      </w:r>
      <w:r w:rsidRPr="008102F6">
        <w:rPr>
          <w:rStyle w:val="c0"/>
          <w:rFonts w:ascii="Bahnschrift Light" w:hAnsi="Bahnschrift Light"/>
          <w:sz w:val="28"/>
          <w:szCs w:val="28"/>
        </w:rPr>
        <w:t>?</w:t>
      </w:r>
    </w:p>
    <w:p w:rsidR="00BA05C1" w:rsidRDefault="00BA05C1" w:rsidP="008102F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Bahnschrift Light" w:hAnsi="Bahnschrift Light"/>
          <w:sz w:val="28"/>
          <w:szCs w:val="28"/>
        </w:rPr>
      </w:pPr>
    </w:p>
    <w:p w:rsidR="00DF4412" w:rsidRDefault="00BA05C1" w:rsidP="008102F6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927469" wp14:editId="7588A826">
            <wp:simplePos x="0" y="0"/>
            <wp:positionH relativeFrom="margin">
              <wp:posOffset>4482465</wp:posOffset>
            </wp:positionH>
            <wp:positionV relativeFrom="paragraph">
              <wp:posOffset>1905</wp:posOffset>
            </wp:positionV>
            <wp:extent cx="1581150" cy="1083310"/>
            <wp:effectExtent l="0" t="0" r="0" b="2540"/>
            <wp:wrapTight wrapText="bothSides">
              <wp:wrapPolygon edited="0">
                <wp:start x="1041" y="0"/>
                <wp:lineTo x="0" y="760"/>
                <wp:lineTo x="0" y="20891"/>
                <wp:lineTo x="1041" y="21271"/>
                <wp:lineTo x="20299" y="21271"/>
                <wp:lineTo x="21340" y="20891"/>
                <wp:lineTo x="21340" y="760"/>
                <wp:lineTo x="20299" y="0"/>
                <wp:lineTo x="1041" y="0"/>
              </wp:wrapPolygon>
            </wp:wrapTight>
            <wp:docPr id="2" name="Рисунок 2" descr="https://i.ytimg.com/vi/t5wSMVu_ekk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t5wSMVu_ekk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8" t="2566" r="11963" b="3345"/>
                    <a:stretch/>
                  </pic:blipFill>
                  <pic:spPr bwMode="auto">
                    <a:xfrm>
                      <a:off x="0" y="0"/>
                      <a:ext cx="1581150" cy="1083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97D">
        <w:rPr>
          <w:rStyle w:val="c0"/>
          <w:rFonts w:ascii="Bahnschrift Light" w:hAnsi="Bahnschrift Light"/>
          <w:sz w:val="28"/>
          <w:szCs w:val="28"/>
        </w:rPr>
        <w:t>4</w:t>
      </w:r>
      <w:r w:rsidR="00DF4412" w:rsidRPr="008102F6">
        <w:rPr>
          <w:rStyle w:val="c0"/>
          <w:rFonts w:ascii="Bahnschrift Light" w:hAnsi="Bahnschrift Light"/>
          <w:sz w:val="28"/>
          <w:szCs w:val="28"/>
        </w:rPr>
        <w:t>. «Сдуй шарик» - учить быстрому и сильному выдоху. На раскрытую ладонь положить шарик от настольного тен</w:t>
      </w:r>
      <w:r w:rsidR="0094297D">
        <w:rPr>
          <w:rStyle w:val="c0"/>
          <w:rFonts w:ascii="Bahnschrift Light" w:hAnsi="Bahnschrift Light"/>
          <w:sz w:val="28"/>
          <w:szCs w:val="28"/>
        </w:rPr>
        <w:t xml:space="preserve">ниса (пушинку, мыльные пузыри, зимой на снежинку, летом </w:t>
      </w:r>
      <w:r w:rsidR="00DF4412" w:rsidRPr="008102F6">
        <w:rPr>
          <w:rStyle w:val="c0"/>
          <w:rFonts w:ascii="Bahnschrift Light" w:hAnsi="Bahnschrift Light"/>
          <w:sz w:val="28"/>
          <w:szCs w:val="28"/>
        </w:rPr>
        <w:t xml:space="preserve">на </w:t>
      </w:r>
      <w:r w:rsidR="0094297D">
        <w:rPr>
          <w:rStyle w:val="c0"/>
          <w:rFonts w:ascii="Bahnschrift Light" w:hAnsi="Bahnschrift Light"/>
          <w:sz w:val="28"/>
          <w:szCs w:val="28"/>
        </w:rPr>
        <w:t xml:space="preserve">одуванчик и </w:t>
      </w:r>
      <w:proofErr w:type="spellStart"/>
      <w:r w:rsidR="0094297D">
        <w:rPr>
          <w:rStyle w:val="c0"/>
          <w:rFonts w:ascii="Bahnschrift Light" w:hAnsi="Bahnschrift Light"/>
          <w:sz w:val="28"/>
          <w:szCs w:val="28"/>
        </w:rPr>
        <w:t>тд</w:t>
      </w:r>
      <w:proofErr w:type="spellEnd"/>
      <w:r w:rsidR="0094297D">
        <w:rPr>
          <w:rStyle w:val="c0"/>
          <w:rFonts w:ascii="Bahnschrift Light" w:hAnsi="Bahnschrift Light"/>
          <w:sz w:val="28"/>
          <w:szCs w:val="28"/>
        </w:rPr>
        <w:t>.</w:t>
      </w:r>
      <w:r w:rsidR="008102F6" w:rsidRPr="008102F6">
        <w:rPr>
          <w:rStyle w:val="c0"/>
          <w:rFonts w:ascii="Bahnschrift Light" w:hAnsi="Bahnschrift Light"/>
          <w:sz w:val="28"/>
          <w:szCs w:val="28"/>
        </w:rPr>
        <w:t>)</w:t>
      </w:r>
      <w:r w:rsidR="00DF4412" w:rsidRPr="008102F6">
        <w:rPr>
          <w:rStyle w:val="c0"/>
          <w:rFonts w:ascii="Bahnschrift Light" w:hAnsi="Bahnschrift Light"/>
          <w:sz w:val="28"/>
          <w:szCs w:val="28"/>
        </w:rPr>
        <w:t>.</w:t>
      </w:r>
      <w:r w:rsidR="0094297D" w:rsidRPr="0094297D">
        <w:t xml:space="preserve"> </w:t>
      </w:r>
    </w:p>
    <w:p w:rsidR="00BA05C1" w:rsidRPr="008102F6" w:rsidRDefault="00BA05C1" w:rsidP="008102F6">
      <w:pPr>
        <w:pStyle w:val="c2"/>
        <w:shd w:val="clear" w:color="auto" w:fill="FFFFFF"/>
        <w:spacing w:before="0" w:beforeAutospacing="0" w:after="0" w:afterAutospacing="0"/>
        <w:jc w:val="both"/>
        <w:rPr>
          <w:rFonts w:ascii="Bahnschrift Light" w:hAnsi="Bahnschrift Light"/>
          <w:sz w:val="28"/>
          <w:szCs w:val="28"/>
        </w:rPr>
      </w:pPr>
    </w:p>
    <w:p w:rsidR="00DF4412" w:rsidRPr="008102F6" w:rsidRDefault="0094297D" w:rsidP="008102F6">
      <w:pPr>
        <w:pStyle w:val="c2"/>
        <w:shd w:val="clear" w:color="auto" w:fill="FFFFFF"/>
        <w:spacing w:before="0" w:beforeAutospacing="0" w:after="0" w:afterAutospacing="0"/>
        <w:jc w:val="both"/>
        <w:rPr>
          <w:rFonts w:ascii="Bahnschrift Light" w:hAnsi="Bahnschrift Light"/>
          <w:sz w:val="28"/>
          <w:szCs w:val="28"/>
        </w:rPr>
      </w:pPr>
      <w:r>
        <w:rPr>
          <w:rStyle w:val="c0"/>
          <w:rFonts w:ascii="Bahnschrift Light" w:hAnsi="Bahnschrift Light"/>
          <w:sz w:val="28"/>
          <w:szCs w:val="28"/>
        </w:rPr>
        <w:t>5</w:t>
      </w:r>
      <w:r w:rsidR="005B2BC8" w:rsidRPr="008102F6">
        <w:rPr>
          <w:rStyle w:val="c0"/>
          <w:rFonts w:ascii="Bahnschrift Light" w:hAnsi="Bahnschrift Light"/>
          <w:sz w:val="28"/>
          <w:szCs w:val="28"/>
        </w:rPr>
        <w:t>. «Кто быстрее?</w:t>
      </w:r>
      <w:r w:rsidR="00DF4412" w:rsidRPr="008102F6">
        <w:rPr>
          <w:rStyle w:val="c0"/>
          <w:rFonts w:ascii="Bahnschrift Light" w:hAnsi="Bahnschrift Light"/>
          <w:sz w:val="28"/>
          <w:szCs w:val="28"/>
        </w:rPr>
        <w:t>» - повысить объем легких. Надувать воздушный шар.</w:t>
      </w:r>
    </w:p>
    <w:p w:rsidR="00DF4412" w:rsidRPr="008102F6" w:rsidRDefault="0094297D" w:rsidP="008102F6">
      <w:pPr>
        <w:pStyle w:val="c2"/>
        <w:shd w:val="clear" w:color="auto" w:fill="FFFFFF"/>
        <w:spacing w:before="0" w:beforeAutospacing="0" w:after="0" w:afterAutospacing="0"/>
        <w:jc w:val="both"/>
        <w:rPr>
          <w:rFonts w:ascii="Bahnschrift Light" w:hAnsi="Bahnschrift Light"/>
          <w:sz w:val="28"/>
          <w:szCs w:val="28"/>
        </w:rPr>
      </w:pPr>
      <w:r>
        <w:rPr>
          <w:rStyle w:val="c0"/>
          <w:rFonts w:ascii="Bahnschrift Light" w:hAnsi="Bahnschrift Light"/>
          <w:sz w:val="28"/>
          <w:szCs w:val="28"/>
        </w:rPr>
        <w:t>6</w:t>
      </w:r>
      <w:r w:rsidR="00DF4412" w:rsidRPr="008102F6">
        <w:rPr>
          <w:rStyle w:val="c0"/>
          <w:rFonts w:ascii="Bahnschrift Light" w:hAnsi="Bahnschrift Light"/>
          <w:sz w:val="28"/>
          <w:szCs w:val="28"/>
        </w:rPr>
        <w:t>. «Удержи перышко».</w:t>
      </w:r>
    </w:p>
    <w:p w:rsidR="00DF4412" w:rsidRPr="008102F6" w:rsidRDefault="00DF4412" w:rsidP="008102F6">
      <w:pPr>
        <w:pStyle w:val="c2"/>
        <w:shd w:val="clear" w:color="auto" w:fill="FFFFFF"/>
        <w:spacing w:before="0" w:beforeAutospacing="0" w:after="0" w:afterAutospacing="0"/>
        <w:jc w:val="both"/>
        <w:rPr>
          <w:rFonts w:ascii="Bahnschrift Light" w:hAnsi="Bahnschrift Light"/>
          <w:sz w:val="28"/>
          <w:szCs w:val="28"/>
        </w:rPr>
      </w:pPr>
      <w:r w:rsidRPr="008102F6">
        <w:rPr>
          <w:rStyle w:val="c0"/>
          <w:rFonts w:ascii="Bahnschrift Light" w:hAnsi="Bahnschrift Light"/>
          <w:sz w:val="28"/>
          <w:szCs w:val="28"/>
        </w:rPr>
        <w:t>Руки над головой, в руках перышко. По команде дуть на перышко снизу, стараясь удержать его над головой, руками не помогать.</w:t>
      </w:r>
    </w:p>
    <w:p w:rsidR="00DF4412" w:rsidRPr="008102F6" w:rsidRDefault="00DF4412" w:rsidP="008102F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Bahnschrift Light" w:hAnsi="Bahnschrift Light"/>
          <w:sz w:val="28"/>
          <w:szCs w:val="28"/>
        </w:rPr>
      </w:pPr>
      <w:r w:rsidRPr="008102F6">
        <w:rPr>
          <w:rStyle w:val="c0"/>
          <w:rFonts w:ascii="Bahnschrift Light" w:hAnsi="Bahnschrift Light"/>
          <w:sz w:val="28"/>
          <w:szCs w:val="28"/>
        </w:rPr>
        <w:t>Кто дольше удержит перышко в воздухе?</w:t>
      </w:r>
    </w:p>
    <w:p w:rsidR="005B2BC8" w:rsidRPr="008102F6" w:rsidRDefault="005B2BC8" w:rsidP="008102F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Bahnschrift Light" w:hAnsi="Bahnschrift Light"/>
          <w:sz w:val="28"/>
          <w:szCs w:val="28"/>
        </w:rPr>
      </w:pPr>
    </w:p>
    <w:p w:rsidR="008102F6" w:rsidRPr="00BA05C1" w:rsidRDefault="00013C46" w:rsidP="008102F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Bahnschrift Light" w:hAnsi="Bahnschrift Light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c0"/>
          <w:rFonts w:ascii="Bahnschrift Light" w:hAnsi="Bahnschrift Light"/>
          <w:color w:val="5B9BD5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II</w:t>
      </w:r>
      <w:r w:rsidRPr="00013C46">
        <w:rPr>
          <w:rStyle w:val="c0"/>
          <w:rFonts w:ascii="Bahnschrift Light" w:hAnsi="Bahnschrift Light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DF4412" w:rsidRPr="00BA05C1">
        <w:rPr>
          <w:rStyle w:val="c0"/>
          <w:rFonts w:ascii="Bahnschrift Light" w:hAnsi="Bahnschrift Light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Упражнения для обучения дыханию в</w:t>
      </w:r>
      <w:r w:rsidR="008102F6" w:rsidRPr="00BA05C1">
        <w:rPr>
          <w:rStyle w:val="c0"/>
          <w:rFonts w:ascii="Bahnschrift Light" w:hAnsi="Bahnschrift Light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воде</w:t>
      </w:r>
      <w:r w:rsidR="00DF4412" w:rsidRPr="00BA05C1">
        <w:rPr>
          <w:rStyle w:val="c0"/>
          <w:rFonts w:ascii="Bahnschrift Light" w:hAnsi="Bahnschrift Light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102F6" w:rsidRPr="00BA05C1">
        <w:rPr>
          <w:rStyle w:val="c0"/>
          <w:rFonts w:ascii="Bahnschrift Light" w:hAnsi="Bahnschrift Light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4297D" w:rsidRPr="00BA05C1">
        <w:rPr>
          <w:rStyle w:val="c0"/>
          <w:rFonts w:ascii="Bahnschrift Light" w:hAnsi="Bahnschrift Light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="008102F6" w:rsidRPr="00BA05C1">
        <w:rPr>
          <w:rStyle w:val="c0"/>
          <w:rFonts w:ascii="Bahnschrift Light" w:hAnsi="Bahnschrift Light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ванне,</w:t>
      </w:r>
      <w:r w:rsidR="00BA05C1" w:rsidRPr="00BA05C1">
        <w:rPr>
          <w:rStyle w:val="c0"/>
          <w:rFonts w:ascii="Bahnschrift Light" w:hAnsi="Bahnschrift Light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4412" w:rsidRPr="00BA05C1">
        <w:rPr>
          <w:rStyle w:val="c0"/>
          <w:rFonts w:ascii="Bahnschrift Light" w:hAnsi="Bahnschrift Light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тазу)</w:t>
      </w:r>
    </w:p>
    <w:p w:rsidR="00B874EC" w:rsidRDefault="00013C46" w:rsidP="00013C46">
      <w:pPr>
        <w:pStyle w:val="c2"/>
        <w:shd w:val="clear" w:color="auto" w:fill="FFFFFF"/>
        <w:spacing w:before="0" w:beforeAutospacing="0" w:after="0" w:afterAutospacing="0"/>
        <w:rPr>
          <w:rStyle w:val="5bd11f915007949d7ae9bbab2354458dbook-pageitem"/>
          <w:rFonts w:ascii="Bahnschrift Light" w:hAnsi="Bahnschrift Light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>
        <w:rPr>
          <w:rStyle w:val="1db5ca2034e854614fcf711dc663af62js-sentencephrase"/>
          <w:rFonts w:ascii="Bahnschrift Light" w:hAnsi="Bahnschrift Light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B874EC" w:rsidRPr="008102F6">
        <w:rPr>
          <w:rStyle w:val="1db5ca2034e854614fcf711dc663af62js-sentencephrase"/>
          <w:rFonts w:ascii="Bahnschrift Light" w:hAnsi="Bahnschrift Light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End"/>
      <w:r w:rsidR="00B874EC" w:rsidRPr="008102F6">
        <w:rPr>
          <w:rStyle w:val="1db5ca2034e854614fcf711dc663af62js-sentencephrase"/>
          <w:rFonts w:ascii="Bahnschrift Light" w:hAnsi="Bahnschrift Light"/>
          <w:sz w:val="28"/>
          <w:szCs w:val="28"/>
          <w:bdr w:val="none" w:sz="0" w:space="0" w:color="auto" w:frame="1"/>
          <w:shd w:val="clear" w:color="auto" w:fill="FFFFFF"/>
        </w:rPr>
        <w:t>Хорошо!» — взрослый набирает полную ладонь воды и умывает лицо малыша.</w:t>
      </w:r>
      <w:r w:rsidR="00B874EC" w:rsidRPr="008102F6">
        <w:rPr>
          <w:rStyle w:val="5bd11f915007949d7ae9bbab2354458dbook-pageitem"/>
          <w:rFonts w:ascii="Bahnschrift Light" w:hAnsi="Bahnschrift Light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874EC" w:rsidRPr="008102F6">
        <w:rPr>
          <w:rStyle w:val="1db5ca2034e854614fcf711dc663af62js-sentencephrase"/>
          <w:rFonts w:ascii="Bahnschrift Light" w:hAnsi="Bahnschrift Light"/>
          <w:sz w:val="28"/>
          <w:szCs w:val="28"/>
          <w:bdr w:val="none" w:sz="0" w:space="0" w:color="auto" w:frame="1"/>
          <w:shd w:val="clear" w:color="auto" w:fill="FFFFFF"/>
        </w:rPr>
        <w:t>Поливает водой ребенка в ванне: сначала плечи, затем голову.</w:t>
      </w:r>
      <w:r w:rsidR="00B874EC" w:rsidRPr="008102F6">
        <w:rPr>
          <w:rStyle w:val="5bd11f915007949d7ae9bbab2354458dbook-pageitem"/>
          <w:rFonts w:ascii="Bahnschrift Light" w:hAnsi="Bahnschrift Light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874EC" w:rsidRPr="008102F6">
        <w:rPr>
          <w:rStyle w:val="1db5ca2034e854614fcf711dc663af62js-sentencephrase"/>
          <w:rFonts w:ascii="Bahnschrift Light" w:hAnsi="Bahnschrift Light"/>
          <w:sz w:val="28"/>
          <w:szCs w:val="28"/>
          <w:bdr w:val="none" w:sz="0" w:space="0" w:color="auto" w:frame="1"/>
          <w:shd w:val="clear" w:color="auto" w:fill="FFFFFF"/>
        </w:rPr>
        <w:t>Ребенок не должен закрывать глаза и лицо руками.</w:t>
      </w:r>
      <w:r w:rsidR="00B874EC" w:rsidRPr="008102F6">
        <w:rPr>
          <w:rStyle w:val="5bd11f915007949d7ae9bbab2354458dbook-pageitem"/>
          <w:rFonts w:ascii="Bahnschrift Light" w:hAnsi="Bahnschrift Light"/>
          <w:sz w:val="28"/>
          <w:szCs w:val="28"/>
          <w:bdr w:val="none" w:sz="0" w:space="0" w:color="auto" w:frame="1"/>
          <w:shd w:val="clear" w:color="auto" w:fill="FFFFFF"/>
        </w:rPr>
        <w:t> Потом ребенок проделывает то же самостоятельно.</w:t>
      </w:r>
    </w:p>
    <w:p w:rsidR="0094297D" w:rsidRPr="008102F6" w:rsidRDefault="0094297D" w:rsidP="0094297D">
      <w:pPr>
        <w:pStyle w:val="c2"/>
        <w:shd w:val="clear" w:color="auto" w:fill="FFFFFF"/>
        <w:spacing w:before="0" w:beforeAutospacing="0" w:after="0" w:afterAutospacing="0"/>
        <w:ind w:left="720"/>
        <w:rPr>
          <w:rFonts w:ascii="Bahnschrift Light" w:hAnsi="Bahnschrift Light"/>
          <w:sz w:val="28"/>
          <w:szCs w:val="28"/>
        </w:rPr>
      </w:pPr>
    </w:p>
    <w:p w:rsidR="00DF4412" w:rsidRPr="008102F6" w:rsidRDefault="0094297D" w:rsidP="008102F6">
      <w:pPr>
        <w:pStyle w:val="c2"/>
        <w:shd w:val="clear" w:color="auto" w:fill="FFFFFF"/>
        <w:spacing w:before="0" w:beforeAutospacing="0" w:after="0" w:afterAutospacing="0"/>
        <w:rPr>
          <w:rFonts w:ascii="Bahnschrift Light" w:hAnsi="Bahnschrift Ligh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202209" wp14:editId="53C67B5A">
            <wp:simplePos x="0" y="0"/>
            <wp:positionH relativeFrom="column">
              <wp:posOffset>3920490</wp:posOffset>
            </wp:positionH>
            <wp:positionV relativeFrom="paragraph">
              <wp:posOffset>6985</wp:posOffset>
            </wp:positionV>
            <wp:extent cx="1806575" cy="1182370"/>
            <wp:effectExtent l="0" t="0" r="3175" b="0"/>
            <wp:wrapTight wrapText="bothSides">
              <wp:wrapPolygon edited="0">
                <wp:start x="0" y="0"/>
                <wp:lineTo x="0" y="21229"/>
                <wp:lineTo x="21410" y="21229"/>
                <wp:lineTo x="21410" y="0"/>
                <wp:lineTo x="0" y="0"/>
              </wp:wrapPolygon>
            </wp:wrapTight>
            <wp:docPr id="1" name="Рисунок 1" descr="https://346130.selcdn.ru/storage1/include/site_244/section_2419/incsection_5753/thumbs/wFDg3SIqU2jI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46130.selcdn.ru/storage1/include/site_244/section_2419/incsection_5753/thumbs/wFDg3SIqU2jI_1200x0_AybP2us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" t="13596" r="1546" b="3341"/>
                    <a:stretch/>
                  </pic:blipFill>
                  <pic:spPr bwMode="auto">
                    <a:xfrm>
                      <a:off x="0" y="0"/>
                      <a:ext cx="180657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4EC" w:rsidRPr="008102F6">
        <w:rPr>
          <w:rStyle w:val="c0"/>
          <w:rFonts w:ascii="Bahnschrift Light" w:hAnsi="Bahnschrift Light"/>
          <w:sz w:val="28"/>
          <w:szCs w:val="28"/>
        </w:rPr>
        <w:t>2</w:t>
      </w:r>
      <w:r w:rsidR="00DF4412" w:rsidRPr="008102F6">
        <w:rPr>
          <w:rStyle w:val="c0"/>
          <w:rFonts w:ascii="Bahnschrift Light" w:hAnsi="Bahnschrift Light"/>
          <w:sz w:val="28"/>
          <w:szCs w:val="28"/>
        </w:rPr>
        <w:t>. «Закипает чайник»</w:t>
      </w:r>
      <w:r w:rsidR="005B2BC8" w:rsidRPr="008102F6">
        <w:rPr>
          <w:rStyle w:val="c0"/>
          <w:rFonts w:ascii="Bahnschrift Light" w:hAnsi="Bahnschrift Light"/>
          <w:sz w:val="28"/>
          <w:szCs w:val="28"/>
        </w:rPr>
        <w:t xml:space="preserve"> </w:t>
      </w:r>
      <w:r w:rsidR="00DF4412" w:rsidRPr="008102F6">
        <w:rPr>
          <w:rStyle w:val="c0"/>
          <w:rFonts w:ascii="Bahnschrift Light" w:hAnsi="Bahnschrift Light"/>
          <w:sz w:val="28"/>
          <w:szCs w:val="28"/>
        </w:rPr>
        <w:t>- учиться делать долгий выдох в трубочку. Один конец трубочки в рот, другой в воду и дуть, что бы появились пузыри.</w:t>
      </w:r>
    </w:p>
    <w:p w:rsidR="00DF4412" w:rsidRDefault="00DF4412" w:rsidP="008102F6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Bahnschrift Light" w:hAnsi="Bahnschrift Light"/>
          <w:sz w:val="28"/>
          <w:szCs w:val="28"/>
        </w:rPr>
      </w:pPr>
      <w:r w:rsidRPr="008102F6">
        <w:rPr>
          <w:rStyle w:val="c0"/>
          <w:rFonts w:ascii="Bahnschrift Light" w:hAnsi="Bahnschrift Light"/>
          <w:sz w:val="28"/>
          <w:szCs w:val="28"/>
        </w:rPr>
        <w:t>У кого дольше кипит чайник?</w:t>
      </w:r>
      <w:r w:rsidR="0094297D">
        <w:rPr>
          <w:rStyle w:val="c0"/>
          <w:rFonts w:ascii="Bahnschrift Light" w:hAnsi="Bahnschrift Light"/>
          <w:sz w:val="28"/>
          <w:szCs w:val="28"/>
        </w:rPr>
        <w:t xml:space="preserve"> </w:t>
      </w:r>
    </w:p>
    <w:p w:rsidR="0094297D" w:rsidRPr="008102F6" w:rsidRDefault="0094297D" w:rsidP="008102F6">
      <w:pPr>
        <w:pStyle w:val="c2"/>
        <w:shd w:val="clear" w:color="auto" w:fill="FFFFFF"/>
        <w:spacing w:before="0" w:beforeAutospacing="0" w:after="0" w:afterAutospacing="0"/>
        <w:rPr>
          <w:rFonts w:ascii="Bahnschrift Light" w:hAnsi="Bahnschrift Light"/>
          <w:sz w:val="28"/>
          <w:szCs w:val="28"/>
        </w:rPr>
      </w:pPr>
    </w:p>
    <w:p w:rsidR="00DF4412" w:rsidRPr="008102F6" w:rsidRDefault="00B874EC" w:rsidP="008102F6">
      <w:pPr>
        <w:pStyle w:val="c2"/>
        <w:shd w:val="clear" w:color="auto" w:fill="FFFFFF"/>
        <w:spacing w:before="0" w:beforeAutospacing="0" w:after="0" w:afterAutospacing="0"/>
        <w:rPr>
          <w:rFonts w:ascii="Bahnschrift Light" w:hAnsi="Bahnschrift Light"/>
          <w:sz w:val="28"/>
          <w:szCs w:val="28"/>
        </w:rPr>
      </w:pPr>
      <w:r w:rsidRPr="008102F6">
        <w:rPr>
          <w:rStyle w:val="c0"/>
          <w:rFonts w:ascii="Bahnschrift Light" w:hAnsi="Bahnschrift Light"/>
          <w:sz w:val="28"/>
          <w:szCs w:val="28"/>
        </w:rPr>
        <w:t>3</w:t>
      </w:r>
      <w:r w:rsidR="00DF4412" w:rsidRPr="008102F6">
        <w:rPr>
          <w:rStyle w:val="c0"/>
          <w:rFonts w:ascii="Bahnschrift Light" w:hAnsi="Bahnschrift Light"/>
          <w:sz w:val="28"/>
          <w:szCs w:val="28"/>
        </w:rPr>
        <w:t xml:space="preserve">. </w:t>
      </w:r>
      <w:r w:rsidR="005B2BC8" w:rsidRPr="008102F6">
        <w:rPr>
          <w:rStyle w:val="1db5ca2034e854614fcf711dc663af62js-sentencephrase"/>
          <w:rFonts w:ascii="Bahnschrift Light" w:hAnsi="Bahnschrift Light"/>
          <w:sz w:val="28"/>
          <w:szCs w:val="28"/>
          <w:bdr w:val="none" w:sz="0" w:space="0" w:color="auto" w:frame="1"/>
          <w:shd w:val="clear" w:color="auto" w:fill="FFFFFF"/>
        </w:rPr>
        <w:t>«Волны» — ребенок делает глубокий вдох, нагибается к воде и дует, как на горячий чай (получаются волны).</w:t>
      </w:r>
      <w:r w:rsidR="005B2BC8" w:rsidRPr="008102F6">
        <w:rPr>
          <w:rStyle w:val="5bd11f915007949d7ae9bbab2354458dbook-pageitem"/>
          <w:rFonts w:ascii="Bahnschrift Light" w:hAnsi="Bahnschrift Light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5B2BC8" w:rsidRPr="008102F6">
        <w:rPr>
          <w:rFonts w:ascii="Bahnschrift Light" w:hAnsi="Bahnschrift Light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B2BC8" w:rsidRPr="008102F6">
        <w:rPr>
          <w:rFonts w:ascii="Bahnschrift Light" w:hAnsi="Bahnschrift Light"/>
          <w:sz w:val="28"/>
          <w:szCs w:val="28"/>
          <w:bdr w:val="none" w:sz="0" w:space="0" w:color="auto" w:frame="1"/>
          <w:shd w:val="clear" w:color="auto" w:fill="FFFFFF"/>
        </w:rPr>
        <w:br/>
      </w:r>
      <w:r w:rsidRPr="008102F6">
        <w:rPr>
          <w:rStyle w:val="c0"/>
          <w:rFonts w:ascii="Bahnschrift Light" w:hAnsi="Bahnschrift Light"/>
          <w:sz w:val="28"/>
          <w:szCs w:val="28"/>
        </w:rPr>
        <w:t>4</w:t>
      </w:r>
      <w:r w:rsidR="00DF4412" w:rsidRPr="008102F6">
        <w:rPr>
          <w:rStyle w:val="c0"/>
          <w:rFonts w:ascii="Bahnschrift Light" w:hAnsi="Bahnschrift Light"/>
          <w:sz w:val="28"/>
          <w:szCs w:val="28"/>
        </w:rPr>
        <w:t>. «Кораблик» - учить выдоху на предмет.</w:t>
      </w:r>
    </w:p>
    <w:p w:rsidR="00DF4412" w:rsidRPr="008102F6" w:rsidRDefault="00BA05C1" w:rsidP="008102F6">
      <w:pPr>
        <w:pStyle w:val="c2"/>
        <w:shd w:val="clear" w:color="auto" w:fill="FFFFFF"/>
        <w:spacing w:before="0" w:beforeAutospacing="0" w:after="0" w:afterAutospacing="0"/>
        <w:rPr>
          <w:rFonts w:ascii="Bahnschrift Light" w:hAnsi="Bahnschrift Light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430AEF9" wp14:editId="2AB5483F">
            <wp:simplePos x="0" y="0"/>
            <wp:positionH relativeFrom="column">
              <wp:posOffset>3977640</wp:posOffset>
            </wp:positionH>
            <wp:positionV relativeFrom="paragraph">
              <wp:posOffset>811530</wp:posOffset>
            </wp:positionV>
            <wp:extent cx="1833880" cy="1200150"/>
            <wp:effectExtent l="0" t="0" r="0" b="0"/>
            <wp:wrapThrough wrapText="bothSides">
              <wp:wrapPolygon edited="0">
                <wp:start x="898" y="0"/>
                <wp:lineTo x="0" y="686"/>
                <wp:lineTo x="0" y="20914"/>
                <wp:lineTo x="898" y="21257"/>
                <wp:lineTo x="20418" y="21257"/>
                <wp:lineTo x="21316" y="20914"/>
                <wp:lineTo x="21316" y="686"/>
                <wp:lineTo x="20418" y="0"/>
                <wp:lineTo x="898" y="0"/>
              </wp:wrapPolygon>
            </wp:wrapThrough>
            <wp:docPr id="4" name="Рисунок 4" descr="https://principia-scientific.com/wp-content/uploads/2016/12/sw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incipia-scientific.com/wp-content/uploads/2016/12/swi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200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412" w:rsidRPr="008102F6">
        <w:rPr>
          <w:rStyle w:val="c0"/>
          <w:rFonts w:ascii="Bahnschrift Light" w:hAnsi="Bahnschrift Light"/>
          <w:sz w:val="28"/>
          <w:szCs w:val="28"/>
        </w:rPr>
        <w:t xml:space="preserve">Плавающая игрушка (любая) на воде, по команде дуть на игрушку с боку (рот у самой поверхности воды, так, чтобы игрушка начала двигаться (плыть). Таким способом подталкиваем игрушку до финиша, руками не помогать. </w:t>
      </w:r>
    </w:p>
    <w:p w:rsidR="00DF4412" w:rsidRPr="008102F6" w:rsidRDefault="00B874EC" w:rsidP="008102F6">
      <w:pPr>
        <w:spacing w:after="0"/>
        <w:rPr>
          <w:rStyle w:val="c0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102F6">
        <w:rPr>
          <w:rStyle w:val="c0"/>
          <w:rFonts w:ascii="Bahnschrift Light" w:hAnsi="Bahnschrift Light" w:cs="Times New Roman"/>
          <w:sz w:val="28"/>
          <w:szCs w:val="28"/>
        </w:rPr>
        <w:t>5</w:t>
      </w:r>
      <w:r w:rsidR="00DF4412" w:rsidRPr="008102F6">
        <w:rPr>
          <w:rStyle w:val="c0"/>
          <w:rFonts w:ascii="Bahnschrift Light" w:hAnsi="Bahnschrift Light" w:cs="Times New Roman"/>
          <w:sz w:val="28"/>
          <w:szCs w:val="28"/>
        </w:rPr>
        <w:t xml:space="preserve">. «Пузыри» - учить выдоху в воду. </w:t>
      </w:r>
      <w:r w:rsidRPr="008102F6">
        <w:rPr>
          <w:rStyle w:val="1db5ca2034e854614fcf711dc663af62js-sentencephrase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Ребенок делает глубокий вдох, опускает лицо в воду и медленно выдыхает</w:t>
      </w:r>
      <w:r w:rsidR="00013C46">
        <w:rPr>
          <w:rStyle w:val="1db5ca2034e854614fcf711dc663af62js-sentencephrase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через рот</w:t>
      </w:r>
      <w:r w:rsidRPr="008102F6">
        <w:rPr>
          <w:rStyle w:val="1db5ca2034e854614fcf711dc663af62js-sentencephrase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, пуская пузыри над водой</w:t>
      </w:r>
      <w:r w:rsidR="00013C46">
        <w:rPr>
          <w:rStyle w:val="1db5ca2034e854614fcf711dc663af62js-sentencephrase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13C46">
        <w:rPr>
          <w:rStyle w:val="c0"/>
          <w:rFonts w:ascii="Bahnschrift Light" w:hAnsi="Bahnschrift Light" w:cs="Times New Roman"/>
          <w:sz w:val="28"/>
          <w:szCs w:val="28"/>
        </w:rPr>
        <w:t>(по мере освоения упр., выдох делам через нос).</w:t>
      </w:r>
      <w:r w:rsidR="00013C46" w:rsidRPr="00013C46">
        <w:rPr>
          <w:rStyle w:val="c0"/>
          <w:rFonts w:ascii="Bahnschrift Light" w:hAnsi="Bahnschrift Light" w:cs="Times New Roman"/>
          <w:sz w:val="28"/>
          <w:szCs w:val="28"/>
        </w:rPr>
        <w:t xml:space="preserve"> </w:t>
      </w:r>
      <w:r w:rsidR="00013C46" w:rsidRPr="008102F6">
        <w:rPr>
          <w:rStyle w:val="c0"/>
          <w:rFonts w:ascii="Bahnschrift Light" w:hAnsi="Bahnschrift Light" w:cs="Times New Roman"/>
          <w:sz w:val="28"/>
          <w:szCs w:val="28"/>
        </w:rPr>
        <w:t>У кого больше пузырей?</w:t>
      </w:r>
    </w:p>
    <w:p w:rsidR="00B874EC" w:rsidRPr="008102F6" w:rsidRDefault="00B874EC" w:rsidP="008102F6">
      <w:pPr>
        <w:spacing w:after="0"/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102F6">
        <w:rPr>
          <w:rStyle w:val="1db5ca2034e854614fcf711dc663af62js-sentencephrase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6. «Поныряем?» — ребенок опускает лицо в таз с водой или ванну сначала на 1 секунду, затем дольше.</w:t>
      </w:r>
      <w:r w:rsidRPr="008102F6"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102F6">
        <w:rPr>
          <w:rStyle w:val="1db5ca2034e854614fcf711dc663af62js-sentencephrase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Задача: научиться отпускать лицо в воду и задерживать дыхание под водой на 5- 6 секунд.</w:t>
      </w:r>
      <w:r w:rsidRPr="008102F6"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 Потом можно попробовать открывать под водой глаза.</w:t>
      </w:r>
    </w:p>
    <w:p w:rsidR="00B874EC" w:rsidRPr="008102F6" w:rsidRDefault="00B874EC" w:rsidP="008102F6">
      <w:pPr>
        <w:spacing w:after="0"/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102F6">
        <w:rPr>
          <w:rStyle w:val="1db5ca2034e854614fcf711dc663af62js-sentencephrase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7. «Крокодильчик» — в ванне ребенок ложится грудью на воду (вода должна доходить до подбородка), опираясь руками на дно.</w:t>
      </w:r>
      <w:r w:rsidRPr="008102F6"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 Опускает лицо в воду, задерживая дыхание на 1 секунду.</w:t>
      </w:r>
      <w:r w:rsidRPr="008102F6">
        <w:rPr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B874EC" w:rsidRDefault="00B874EC" w:rsidP="008102F6">
      <w:pPr>
        <w:spacing w:after="0"/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102F6"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Рекомендации</w:t>
      </w:r>
      <w:r w:rsidR="007573E1"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: при нырке открывать глаза под водой</w:t>
      </w:r>
      <w:bookmarkStart w:id="0" w:name="_GoBack"/>
      <w:bookmarkEnd w:id="0"/>
      <w:r w:rsidR="007573E1"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, при выныривании руками лицо не вытирать!</w:t>
      </w:r>
      <w:r w:rsidR="007573E1" w:rsidRPr="008102F6"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102F6">
        <w:rPr>
          <w:rStyle w:val="1db5ca2034e854614fcf711dc663af62js-sentencephrase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Все упражнение повторяются от 2 до 6 раз.</w:t>
      </w:r>
      <w:r w:rsidRPr="008102F6"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013C46" w:rsidRDefault="00013C46" w:rsidP="008102F6">
      <w:pPr>
        <w:spacing w:after="0"/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013C46" w:rsidRDefault="00013C46" w:rsidP="008102F6">
      <w:pPr>
        <w:spacing w:after="0"/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FD59BB8" wp14:editId="30C39DCA">
            <wp:simplePos x="0" y="0"/>
            <wp:positionH relativeFrom="column">
              <wp:posOffset>2948305</wp:posOffset>
            </wp:positionH>
            <wp:positionV relativeFrom="paragraph">
              <wp:posOffset>19685</wp:posOffset>
            </wp:positionV>
            <wp:extent cx="2676525" cy="1685925"/>
            <wp:effectExtent l="0" t="0" r="9525" b="9525"/>
            <wp:wrapTight wrapText="bothSides">
              <wp:wrapPolygon edited="0">
                <wp:start x="615" y="0"/>
                <wp:lineTo x="0" y="488"/>
                <wp:lineTo x="0" y="21234"/>
                <wp:lineTo x="615" y="21478"/>
                <wp:lineTo x="20908" y="21478"/>
                <wp:lineTo x="21523" y="21234"/>
                <wp:lineTo x="21523" y="488"/>
                <wp:lineTo x="20908" y="0"/>
                <wp:lineTo x="615" y="0"/>
              </wp:wrapPolygon>
            </wp:wrapTight>
            <wp:docPr id="5" name="Рисунок 5" descr="https://i.ytimg.com/vi/fy0xeXaVAu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ytimg.com/vi/fy0xeXaVAuM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9" t="31072" r="20147"/>
                    <a:stretch/>
                  </pic:blipFill>
                  <pic:spPr bwMode="auto">
                    <a:xfrm flipH="1">
                      <a:off x="0" y="0"/>
                      <a:ext cx="2676525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C46" w:rsidRPr="00013C46" w:rsidRDefault="00013C46" w:rsidP="008102F6">
      <w:pPr>
        <w:spacing w:after="0"/>
        <w:rPr>
          <w:rStyle w:val="5bd11f915007949d7ae9bbab2354458dbook-pageitem"/>
          <w:b/>
          <w:noProof/>
          <w:lang w:eastAsia="ru-RU"/>
        </w:rPr>
      </w:pPr>
      <w:r>
        <w:rPr>
          <w:rStyle w:val="5bd11f915007949d7ae9bbab2354458dbook-pageitem"/>
          <w:rFonts w:ascii="Bahnschrift Light" w:hAnsi="Bahnschrift Light" w:cs="Times New Roman"/>
          <w:b/>
          <w:color w:val="5B9BD5" w:themeColor="accent1"/>
          <w:sz w:val="40"/>
          <w:szCs w:val="40"/>
          <w:bdr w:val="none" w:sz="0" w:space="0" w:color="auto" w:frame="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Всем к</w:t>
      </w:r>
      <w:r w:rsidRPr="00013C46">
        <w:rPr>
          <w:rStyle w:val="5bd11f915007949d7ae9bbab2354458dbook-pageitem"/>
          <w:rFonts w:ascii="Bahnschrift Light" w:hAnsi="Bahnschrift Light" w:cs="Times New Roman"/>
          <w:b/>
          <w:color w:val="5B9BD5" w:themeColor="accent1"/>
          <w:sz w:val="40"/>
          <w:szCs w:val="40"/>
          <w:bdr w:val="none" w:sz="0" w:space="0" w:color="auto" w:frame="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репкого здоровья!</w:t>
      </w:r>
      <w:r w:rsidRPr="00013C46">
        <w:rPr>
          <w:b/>
          <w:noProof/>
          <w:lang w:eastAsia="ru-RU"/>
        </w:rPr>
        <w:t xml:space="preserve"> </w:t>
      </w:r>
    </w:p>
    <w:p w:rsidR="00013C46" w:rsidRPr="00013C46" w:rsidRDefault="00013C46" w:rsidP="00013C46">
      <w:pPr>
        <w:spacing w:after="0"/>
        <w:rPr>
          <w:rStyle w:val="5bd11f915007949d7ae9bbab2354458dbook-pageitem"/>
          <w:rFonts w:ascii="Bahnschrift Light" w:hAnsi="Bahnschrift Light" w:cs="Times New Roman"/>
          <w:b/>
          <w:color w:val="5B9BD5" w:themeColor="accent1"/>
          <w:sz w:val="40"/>
          <w:szCs w:val="40"/>
          <w:bdr w:val="none" w:sz="0" w:space="0" w:color="auto" w:frame="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5bd11f915007949d7ae9bbab2354458dbook-pageitem"/>
          <w:rFonts w:ascii="Bahnschrift Light" w:hAnsi="Bahnschrift Light" w:cs="Times New Roman"/>
          <w:b/>
          <w:color w:val="5B9BD5" w:themeColor="accent1"/>
          <w:sz w:val="40"/>
          <w:szCs w:val="40"/>
          <w:bdr w:val="none" w:sz="0" w:space="0" w:color="auto" w:frame="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Инструктор ФКП Ковтун А.Н.</w:t>
      </w:r>
    </w:p>
    <w:p w:rsidR="00013C46" w:rsidRPr="00013C46" w:rsidRDefault="00013C46" w:rsidP="008102F6">
      <w:pPr>
        <w:spacing w:after="0"/>
        <w:rPr>
          <w:rStyle w:val="5bd11f915007949d7ae9bbab2354458dbook-pageitem"/>
          <w:rFonts w:ascii="Bahnschrift Light" w:hAnsi="Bahnschrift Light" w:cs="Times New Roman"/>
          <w:b/>
          <w:color w:val="5B9BD5" w:themeColor="accent1"/>
          <w:sz w:val="28"/>
          <w:szCs w:val="28"/>
          <w:bdr w:val="none" w:sz="0" w:space="0" w:color="auto" w:frame="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A05C1" w:rsidRDefault="00BA05C1" w:rsidP="008102F6">
      <w:pPr>
        <w:spacing w:after="0"/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BA05C1" w:rsidRPr="008102F6" w:rsidRDefault="00013C46" w:rsidP="008102F6">
      <w:pPr>
        <w:spacing w:after="0"/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5bd11f915007949d7ae9bbab2354458dbook-pageitem"/>
          <w:rFonts w:ascii="Bahnschrift Light" w:hAnsi="Bahnschrift Light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     </w:t>
      </w:r>
    </w:p>
    <w:p w:rsidR="005B2BC8" w:rsidRPr="008102F6" w:rsidRDefault="005B2BC8" w:rsidP="008102F6">
      <w:pPr>
        <w:pStyle w:val="c2"/>
        <w:shd w:val="clear" w:color="auto" w:fill="FFFFFF"/>
        <w:spacing w:before="0" w:beforeAutospacing="0" w:after="0" w:afterAutospacing="0"/>
        <w:jc w:val="both"/>
        <w:rPr>
          <w:rFonts w:ascii="Bahnschrift Light" w:hAnsi="Bahnschrift Light"/>
          <w:sz w:val="28"/>
          <w:szCs w:val="28"/>
        </w:rPr>
      </w:pPr>
    </w:p>
    <w:p w:rsidR="008102F6" w:rsidRPr="008102F6" w:rsidRDefault="008102F6">
      <w:pPr>
        <w:pStyle w:val="c2"/>
        <w:shd w:val="clear" w:color="auto" w:fill="FFFFFF"/>
        <w:spacing w:before="0" w:beforeAutospacing="0" w:after="0" w:afterAutospacing="0"/>
        <w:jc w:val="both"/>
        <w:rPr>
          <w:rFonts w:ascii="Bahnschrift Light" w:hAnsi="Bahnschrift Light"/>
          <w:sz w:val="28"/>
          <w:szCs w:val="28"/>
        </w:rPr>
      </w:pPr>
    </w:p>
    <w:sectPr w:rsidR="008102F6" w:rsidRPr="0081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6391"/>
    <w:multiLevelType w:val="hybridMultilevel"/>
    <w:tmpl w:val="BE78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21FA"/>
    <w:multiLevelType w:val="hybridMultilevel"/>
    <w:tmpl w:val="2FE4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B38AB"/>
    <w:multiLevelType w:val="hybridMultilevel"/>
    <w:tmpl w:val="D21E6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43161"/>
    <w:multiLevelType w:val="hybridMultilevel"/>
    <w:tmpl w:val="9DA6929C"/>
    <w:lvl w:ilvl="0" w:tplc="D090B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630B2"/>
    <w:multiLevelType w:val="hybridMultilevel"/>
    <w:tmpl w:val="A2B8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E5"/>
    <w:rsid w:val="00013C46"/>
    <w:rsid w:val="00033BD6"/>
    <w:rsid w:val="003742E5"/>
    <w:rsid w:val="005B2BC8"/>
    <w:rsid w:val="007573E1"/>
    <w:rsid w:val="008102F6"/>
    <w:rsid w:val="0094297D"/>
    <w:rsid w:val="00B874EC"/>
    <w:rsid w:val="00BA05C1"/>
    <w:rsid w:val="00D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8DEEE-A278-4586-AD01-E67B5B65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bd11f915007949d7ae9bbab2354458dbook-pageitem">
    <w:name w:val="5bd11f915007949d7ae9bbab2354458dbook-page__item"/>
    <w:basedOn w:val="a0"/>
    <w:rsid w:val="00DF4412"/>
  </w:style>
  <w:style w:type="character" w:customStyle="1" w:styleId="1db5ca2034e854614fcf711dc663af62js-sentencephrase">
    <w:name w:val="1db5ca2034e854614fcf711dc663af62js-sentence_phrase"/>
    <w:basedOn w:val="a0"/>
    <w:rsid w:val="00DF4412"/>
  </w:style>
  <w:style w:type="paragraph" w:customStyle="1" w:styleId="c2">
    <w:name w:val="c2"/>
    <w:basedOn w:val="a"/>
    <w:rsid w:val="00DF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2022-12-02T09:19:00Z</dcterms:created>
  <dcterms:modified xsi:type="dcterms:W3CDTF">2022-12-06T20:13:00Z</dcterms:modified>
</cp:coreProperties>
</file>