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99F" w:rsidRPr="001743F4" w:rsidRDefault="00A6599F" w:rsidP="00A6599F">
      <w:pPr>
        <w:spacing w:after="0" w:line="240" w:lineRule="auto"/>
        <w:jc w:val="center"/>
        <w:rPr>
          <w:rFonts w:ascii="Times New Roman" w:hAnsi="Times New Roman" w:cs="Times New Roman"/>
          <w:b/>
          <w:sz w:val="24"/>
          <w:szCs w:val="24"/>
        </w:rPr>
      </w:pPr>
      <w:r w:rsidRPr="001743F4">
        <w:rPr>
          <w:rFonts w:ascii="Times New Roman" w:hAnsi="Times New Roman" w:cs="Times New Roman"/>
          <w:b/>
          <w:sz w:val="24"/>
          <w:szCs w:val="24"/>
        </w:rPr>
        <w:t>КОМИТЕТ ПО ОБРАЗОВАНИЮ</w:t>
      </w:r>
    </w:p>
    <w:p w:rsidR="00A6599F" w:rsidRPr="001743F4" w:rsidRDefault="00A6599F" w:rsidP="00A6599F">
      <w:pPr>
        <w:spacing w:after="0" w:line="240" w:lineRule="auto"/>
        <w:jc w:val="center"/>
        <w:rPr>
          <w:rFonts w:ascii="Times New Roman" w:hAnsi="Times New Roman" w:cs="Times New Roman"/>
          <w:b/>
          <w:sz w:val="24"/>
          <w:szCs w:val="24"/>
        </w:rPr>
      </w:pPr>
      <w:r w:rsidRPr="001743F4">
        <w:rPr>
          <w:rFonts w:ascii="Times New Roman" w:hAnsi="Times New Roman" w:cs="Times New Roman"/>
          <w:b/>
          <w:sz w:val="24"/>
          <w:szCs w:val="24"/>
        </w:rPr>
        <w:t>АДМИНИСТРАЦИИ ГОРОДСКОГО ОКРУГА ПОДОЛЬСК</w:t>
      </w:r>
    </w:p>
    <w:p w:rsidR="00A6599F" w:rsidRPr="001743F4" w:rsidRDefault="00A6599F" w:rsidP="00A6599F">
      <w:pPr>
        <w:spacing w:after="0" w:line="240" w:lineRule="auto"/>
        <w:jc w:val="center"/>
        <w:rPr>
          <w:rFonts w:ascii="Times New Roman" w:hAnsi="Times New Roman" w:cs="Times New Roman"/>
          <w:sz w:val="24"/>
          <w:szCs w:val="24"/>
        </w:rPr>
      </w:pPr>
      <w:r w:rsidRPr="001743F4">
        <w:rPr>
          <w:rFonts w:ascii="Times New Roman" w:hAnsi="Times New Roman" w:cs="Times New Roman"/>
          <w:sz w:val="24"/>
          <w:szCs w:val="24"/>
        </w:rPr>
        <w:t>муниципальное общеобразовательное учреждение</w:t>
      </w:r>
    </w:p>
    <w:p w:rsidR="00A6599F" w:rsidRPr="001743F4" w:rsidRDefault="00A6599F" w:rsidP="00A6599F">
      <w:pPr>
        <w:spacing w:after="0" w:line="240" w:lineRule="auto"/>
        <w:jc w:val="center"/>
        <w:rPr>
          <w:rFonts w:ascii="Times New Roman" w:hAnsi="Times New Roman" w:cs="Times New Roman"/>
          <w:sz w:val="24"/>
          <w:szCs w:val="24"/>
        </w:rPr>
      </w:pPr>
      <w:r w:rsidRPr="001743F4">
        <w:rPr>
          <w:rFonts w:ascii="Times New Roman" w:hAnsi="Times New Roman" w:cs="Times New Roman"/>
          <w:sz w:val="24"/>
          <w:szCs w:val="24"/>
        </w:rPr>
        <w:t>«Средняя общеобразовательная школа №31»</w:t>
      </w:r>
    </w:p>
    <w:p w:rsidR="00A6599F" w:rsidRPr="001743F4" w:rsidRDefault="00A6599F" w:rsidP="00A6599F">
      <w:pPr>
        <w:spacing w:after="0" w:line="240" w:lineRule="auto"/>
        <w:jc w:val="center"/>
        <w:rPr>
          <w:rFonts w:ascii="Times New Roman" w:hAnsi="Times New Roman" w:cs="Times New Roman"/>
          <w:sz w:val="24"/>
          <w:szCs w:val="24"/>
        </w:rPr>
      </w:pPr>
      <w:r w:rsidRPr="001743F4">
        <w:rPr>
          <w:rFonts w:ascii="Times New Roman" w:hAnsi="Times New Roman" w:cs="Times New Roman"/>
          <w:sz w:val="24"/>
          <w:szCs w:val="24"/>
        </w:rPr>
        <w:t>(МОУ СОШ 31)</w:t>
      </w:r>
    </w:p>
    <w:p w:rsidR="00A6599F" w:rsidRPr="001743F4" w:rsidRDefault="00A6599F" w:rsidP="00A6599F">
      <w:pPr>
        <w:spacing w:after="0" w:line="240" w:lineRule="auto"/>
        <w:jc w:val="center"/>
        <w:rPr>
          <w:rFonts w:ascii="Times New Roman" w:hAnsi="Times New Roman" w:cs="Times New Roman"/>
          <w:sz w:val="24"/>
          <w:szCs w:val="24"/>
        </w:rPr>
      </w:pPr>
      <w:r w:rsidRPr="001743F4">
        <w:rPr>
          <w:rFonts w:ascii="Times New Roman" w:hAnsi="Times New Roman" w:cs="Times New Roman"/>
          <w:sz w:val="24"/>
          <w:szCs w:val="24"/>
        </w:rPr>
        <w:t>(дошкольное отделение)</w:t>
      </w:r>
    </w:p>
    <w:p w:rsidR="000171EF" w:rsidRDefault="000171EF" w:rsidP="00CB623B">
      <w:pPr>
        <w:spacing w:after="0"/>
        <w:rPr>
          <w:rFonts w:ascii="Times New Roman" w:hAnsi="Times New Roman" w:cs="Times New Roman"/>
          <w:sz w:val="26"/>
          <w:szCs w:val="26"/>
        </w:rPr>
      </w:pPr>
    </w:p>
    <w:p w:rsidR="000171EF" w:rsidRDefault="000171EF" w:rsidP="00CB623B">
      <w:pPr>
        <w:spacing w:after="0"/>
        <w:rPr>
          <w:rFonts w:ascii="Times New Roman" w:hAnsi="Times New Roman" w:cs="Times New Roman"/>
          <w:sz w:val="26"/>
          <w:szCs w:val="26"/>
        </w:rPr>
      </w:pPr>
    </w:p>
    <w:p w:rsidR="000171EF" w:rsidRDefault="000171EF" w:rsidP="00CB623B">
      <w:pPr>
        <w:spacing w:after="0"/>
        <w:rPr>
          <w:rFonts w:ascii="Times New Roman" w:hAnsi="Times New Roman" w:cs="Times New Roman"/>
          <w:sz w:val="26"/>
          <w:szCs w:val="26"/>
        </w:rPr>
        <w:sectPr w:rsidR="000171EF" w:rsidSect="000171EF">
          <w:pgSz w:w="11906" w:h="16838"/>
          <w:pgMar w:top="1134" w:right="850" w:bottom="1134" w:left="1418" w:header="708" w:footer="708" w:gutter="0"/>
          <w:cols w:space="708"/>
          <w:docGrid w:linePitch="360"/>
        </w:sectPr>
      </w:pPr>
    </w:p>
    <w:p w:rsidR="0028529E" w:rsidRDefault="0028529E" w:rsidP="00CB623B">
      <w:pPr>
        <w:spacing w:after="0"/>
        <w:jc w:val="center"/>
        <w:rPr>
          <w:rFonts w:ascii="Times New Roman" w:hAnsi="Times New Roman" w:cs="Times New Roman"/>
          <w:b/>
          <w:sz w:val="26"/>
          <w:szCs w:val="26"/>
        </w:rPr>
        <w:sectPr w:rsidR="0028529E" w:rsidSect="000171EF">
          <w:type w:val="continuous"/>
          <w:pgSz w:w="11906" w:h="16838"/>
          <w:pgMar w:top="1134" w:right="850" w:bottom="1134" w:left="1418" w:header="708" w:footer="708" w:gutter="0"/>
          <w:cols w:num="2" w:space="2268"/>
          <w:docGrid w:linePitch="360"/>
        </w:sectPr>
      </w:pPr>
    </w:p>
    <w:p w:rsidR="00CB623B" w:rsidRPr="00AB4F26" w:rsidRDefault="00CB623B" w:rsidP="00CB623B">
      <w:pPr>
        <w:spacing w:after="0"/>
        <w:jc w:val="center"/>
        <w:rPr>
          <w:rFonts w:ascii="Times New Roman" w:hAnsi="Times New Roman" w:cs="Times New Roman"/>
          <w:b/>
          <w:sz w:val="26"/>
          <w:szCs w:val="26"/>
        </w:rPr>
      </w:pPr>
    </w:p>
    <w:p w:rsidR="000171EF" w:rsidRDefault="000171EF" w:rsidP="00CB623B">
      <w:pPr>
        <w:spacing w:after="0"/>
        <w:jc w:val="center"/>
        <w:rPr>
          <w:rFonts w:ascii="Times New Roman" w:hAnsi="Times New Roman" w:cs="Times New Roman"/>
          <w:b/>
          <w:sz w:val="26"/>
          <w:szCs w:val="26"/>
        </w:rPr>
        <w:sectPr w:rsidR="000171EF" w:rsidSect="000171EF">
          <w:type w:val="continuous"/>
          <w:pgSz w:w="11906" w:h="16838"/>
          <w:pgMar w:top="1134" w:right="850" w:bottom="1134" w:left="1418" w:header="708" w:footer="708" w:gutter="0"/>
          <w:cols w:space="708"/>
          <w:docGrid w:linePitch="360"/>
        </w:sectPr>
      </w:pPr>
    </w:p>
    <w:p w:rsidR="00CB623B" w:rsidRPr="00AB4F26" w:rsidRDefault="00CB623B" w:rsidP="00CB623B">
      <w:pPr>
        <w:spacing w:after="0"/>
        <w:jc w:val="center"/>
        <w:rPr>
          <w:rFonts w:ascii="Times New Roman" w:hAnsi="Times New Roman" w:cs="Times New Roman"/>
          <w:b/>
          <w:sz w:val="26"/>
          <w:szCs w:val="26"/>
        </w:rPr>
      </w:pPr>
    </w:p>
    <w:p w:rsidR="00CB623B" w:rsidRPr="00AB4F26" w:rsidRDefault="00CB623B" w:rsidP="00CB623B">
      <w:pPr>
        <w:spacing w:after="0"/>
        <w:jc w:val="center"/>
        <w:rPr>
          <w:rFonts w:ascii="Times New Roman" w:hAnsi="Times New Roman" w:cs="Times New Roman"/>
          <w:b/>
          <w:sz w:val="26"/>
          <w:szCs w:val="26"/>
        </w:rPr>
      </w:pPr>
    </w:p>
    <w:p w:rsidR="00CB623B" w:rsidRDefault="00CB623B" w:rsidP="00CB623B">
      <w:pPr>
        <w:spacing w:after="0"/>
        <w:jc w:val="center"/>
        <w:rPr>
          <w:rFonts w:ascii="Times New Roman" w:hAnsi="Times New Roman" w:cs="Times New Roman"/>
          <w:b/>
          <w:sz w:val="26"/>
          <w:szCs w:val="26"/>
        </w:rPr>
      </w:pPr>
    </w:p>
    <w:p w:rsidR="006553B2" w:rsidRPr="00AB4F26" w:rsidRDefault="006553B2" w:rsidP="00CB623B">
      <w:pPr>
        <w:spacing w:after="0"/>
        <w:jc w:val="center"/>
        <w:rPr>
          <w:rFonts w:ascii="Times New Roman" w:hAnsi="Times New Roman" w:cs="Times New Roman"/>
          <w:b/>
          <w:sz w:val="26"/>
          <w:szCs w:val="26"/>
        </w:rPr>
      </w:pPr>
    </w:p>
    <w:p w:rsidR="00CB623B" w:rsidRPr="00AB4F26" w:rsidRDefault="00CB623B" w:rsidP="00556CFB">
      <w:pPr>
        <w:spacing w:after="0"/>
        <w:rPr>
          <w:rFonts w:ascii="Times New Roman" w:hAnsi="Times New Roman" w:cs="Times New Roman"/>
          <w:b/>
          <w:sz w:val="26"/>
          <w:szCs w:val="26"/>
        </w:rPr>
      </w:pPr>
    </w:p>
    <w:p w:rsidR="00CB623B" w:rsidRPr="00AB4F26" w:rsidRDefault="00CB623B" w:rsidP="00CB623B">
      <w:pPr>
        <w:spacing w:after="0"/>
        <w:jc w:val="center"/>
        <w:rPr>
          <w:rFonts w:ascii="Times New Roman" w:hAnsi="Times New Roman" w:cs="Times New Roman"/>
          <w:b/>
          <w:sz w:val="26"/>
          <w:szCs w:val="26"/>
        </w:rPr>
      </w:pPr>
      <w:r w:rsidRPr="00AB4F26">
        <w:rPr>
          <w:rFonts w:ascii="Times New Roman" w:hAnsi="Times New Roman" w:cs="Times New Roman"/>
          <w:b/>
          <w:sz w:val="26"/>
          <w:szCs w:val="26"/>
        </w:rPr>
        <w:t xml:space="preserve">Дополнительная общеобразовательная программа – </w:t>
      </w:r>
    </w:p>
    <w:p w:rsidR="00CB623B" w:rsidRPr="00AB4F26" w:rsidRDefault="00CB623B" w:rsidP="00CB623B">
      <w:pPr>
        <w:spacing w:after="0"/>
        <w:jc w:val="center"/>
        <w:rPr>
          <w:rFonts w:ascii="Times New Roman" w:hAnsi="Times New Roman" w:cs="Times New Roman"/>
          <w:b/>
          <w:sz w:val="26"/>
          <w:szCs w:val="26"/>
        </w:rPr>
      </w:pPr>
      <w:r w:rsidRPr="00AB4F26">
        <w:rPr>
          <w:rFonts w:ascii="Times New Roman" w:hAnsi="Times New Roman" w:cs="Times New Roman"/>
          <w:b/>
          <w:sz w:val="26"/>
          <w:szCs w:val="26"/>
        </w:rPr>
        <w:t xml:space="preserve">дополнительная общеразвивающая программа </w:t>
      </w:r>
    </w:p>
    <w:p w:rsidR="00CB623B" w:rsidRPr="00AB4F26" w:rsidRDefault="00206AFC" w:rsidP="0058596C">
      <w:pPr>
        <w:spacing w:after="0"/>
        <w:jc w:val="center"/>
        <w:rPr>
          <w:rFonts w:ascii="Times New Roman" w:hAnsi="Times New Roman" w:cs="Times New Roman"/>
          <w:b/>
          <w:sz w:val="26"/>
          <w:szCs w:val="26"/>
        </w:rPr>
      </w:pPr>
      <w:r>
        <w:rPr>
          <w:rFonts w:ascii="Times New Roman" w:hAnsi="Times New Roman" w:cs="Times New Roman"/>
          <w:b/>
          <w:sz w:val="26"/>
          <w:szCs w:val="26"/>
        </w:rPr>
        <w:t>«Спортивный калейдоскоп</w:t>
      </w:r>
      <w:r w:rsidR="00CB623B" w:rsidRPr="00AB4F26">
        <w:rPr>
          <w:rFonts w:ascii="Times New Roman" w:hAnsi="Times New Roman" w:cs="Times New Roman"/>
          <w:b/>
          <w:sz w:val="26"/>
          <w:szCs w:val="26"/>
        </w:rPr>
        <w:t>»</w:t>
      </w:r>
      <w:r w:rsidR="0058596C">
        <w:rPr>
          <w:rFonts w:ascii="Times New Roman" w:hAnsi="Times New Roman" w:cs="Times New Roman"/>
          <w:b/>
          <w:sz w:val="26"/>
          <w:szCs w:val="26"/>
        </w:rPr>
        <w:t xml:space="preserve"> </w:t>
      </w:r>
      <w:r>
        <w:rPr>
          <w:rFonts w:ascii="Times New Roman" w:hAnsi="Times New Roman" w:cs="Times New Roman"/>
          <w:b/>
          <w:sz w:val="26"/>
          <w:szCs w:val="26"/>
        </w:rPr>
        <w:t>(</w:t>
      </w:r>
      <w:r w:rsidRPr="00206AFC">
        <w:rPr>
          <w:rFonts w:ascii="Times New Roman" w:hAnsi="Times New Roman" w:cs="Times New Roman"/>
          <w:b/>
          <w:sz w:val="26"/>
          <w:szCs w:val="26"/>
        </w:rPr>
        <w:t>Коррекционная гимнастика, ЛФК</w:t>
      </w:r>
      <w:r w:rsidR="00CB623B" w:rsidRPr="00AB4F26">
        <w:rPr>
          <w:rFonts w:ascii="Times New Roman" w:hAnsi="Times New Roman" w:cs="Times New Roman"/>
          <w:b/>
          <w:sz w:val="26"/>
          <w:szCs w:val="26"/>
        </w:rPr>
        <w:t>)</w:t>
      </w:r>
    </w:p>
    <w:p w:rsidR="00C367FC" w:rsidRPr="00C367FC" w:rsidRDefault="00C367FC" w:rsidP="00C367FC">
      <w:pPr>
        <w:spacing w:after="0"/>
        <w:jc w:val="center"/>
        <w:rPr>
          <w:rFonts w:ascii="Times New Roman" w:hAnsi="Times New Roman" w:cs="Times New Roman"/>
          <w:b/>
          <w:sz w:val="26"/>
          <w:szCs w:val="26"/>
        </w:rPr>
      </w:pPr>
      <w:r w:rsidRPr="00C367FC">
        <w:rPr>
          <w:rFonts w:ascii="Times New Roman" w:hAnsi="Times New Roman" w:cs="Times New Roman"/>
          <w:b/>
          <w:sz w:val="26"/>
          <w:szCs w:val="26"/>
        </w:rPr>
        <w:t>(стартовый уровень)</w:t>
      </w:r>
    </w:p>
    <w:p w:rsidR="00C367FC" w:rsidRPr="00C367FC" w:rsidRDefault="00C367FC" w:rsidP="00C367FC">
      <w:pPr>
        <w:spacing w:after="0"/>
        <w:jc w:val="center"/>
        <w:rPr>
          <w:rFonts w:ascii="Times New Roman" w:hAnsi="Times New Roman" w:cs="Times New Roman"/>
          <w:b/>
          <w:sz w:val="26"/>
          <w:szCs w:val="26"/>
        </w:rPr>
      </w:pPr>
    </w:p>
    <w:p w:rsidR="00CB623B" w:rsidRPr="00C367FC" w:rsidRDefault="00C367FC" w:rsidP="00C367FC">
      <w:pPr>
        <w:spacing w:after="0"/>
        <w:jc w:val="center"/>
        <w:rPr>
          <w:rFonts w:ascii="Times New Roman" w:hAnsi="Times New Roman" w:cs="Times New Roman"/>
          <w:sz w:val="26"/>
          <w:szCs w:val="26"/>
        </w:rPr>
      </w:pPr>
      <w:r w:rsidRPr="00C367FC">
        <w:rPr>
          <w:rFonts w:ascii="Times New Roman" w:hAnsi="Times New Roman" w:cs="Times New Roman"/>
          <w:sz w:val="26"/>
          <w:szCs w:val="26"/>
        </w:rPr>
        <w:t>Направленность:</w:t>
      </w:r>
      <w:r>
        <w:rPr>
          <w:rFonts w:ascii="Times New Roman" w:hAnsi="Times New Roman" w:cs="Times New Roman"/>
          <w:sz w:val="26"/>
          <w:szCs w:val="26"/>
        </w:rPr>
        <w:t xml:space="preserve"> </w:t>
      </w:r>
      <w:proofErr w:type="spellStart"/>
      <w:r>
        <w:rPr>
          <w:rFonts w:ascii="Times New Roman" w:hAnsi="Times New Roman" w:cs="Times New Roman"/>
          <w:sz w:val="26"/>
          <w:szCs w:val="26"/>
        </w:rPr>
        <w:t>физкультурно</w:t>
      </w:r>
      <w:proofErr w:type="spellEnd"/>
      <w:r>
        <w:rPr>
          <w:rFonts w:ascii="Times New Roman" w:hAnsi="Times New Roman" w:cs="Times New Roman"/>
          <w:sz w:val="26"/>
          <w:szCs w:val="26"/>
        </w:rPr>
        <w:t xml:space="preserve"> - спортивная</w:t>
      </w:r>
    </w:p>
    <w:p w:rsidR="00CB623B" w:rsidRPr="00AB4F26" w:rsidRDefault="00CB623B" w:rsidP="00CB623B">
      <w:pPr>
        <w:spacing w:after="0"/>
        <w:jc w:val="center"/>
        <w:rPr>
          <w:rFonts w:ascii="Times New Roman" w:hAnsi="Times New Roman" w:cs="Times New Roman"/>
          <w:sz w:val="26"/>
          <w:szCs w:val="26"/>
        </w:rPr>
      </w:pPr>
      <w:r w:rsidRPr="00AB4F26">
        <w:rPr>
          <w:rFonts w:ascii="Times New Roman" w:hAnsi="Times New Roman" w:cs="Times New Roman"/>
          <w:sz w:val="26"/>
          <w:szCs w:val="26"/>
        </w:rPr>
        <w:t>Срок реализации – 1 год</w:t>
      </w:r>
    </w:p>
    <w:p w:rsidR="00CB623B" w:rsidRPr="00AB4F26" w:rsidRDefault="00CB623B" w:rsidP="00CB623B">
      <w:pPr>
        <w:spacing w:after="0"/>
        <w:jc w:val="center"/>
        <w:rPr>
          <w:rFonts w:ascii="Times New Roman" w:hAnsi="Times New Roman" w:cs="Times New Roman"/>
          <w:sz w:val="26"/>
          <w:szCs w:val="26"/>
        </w:rPr>
      </w:pPr>
    </w:p>
    <w:p w:rsidR="00CB623B" w:rsidRPr="00AB4F26" w:rsidRDefault="00CB623B" w:rsidP="00CB623B">
      <w:pPr>
        <w:spacing w:after="0"/>
        <w:jc w:val="center"/>
        <w:rPr>
          <w:rFonts w:ascii="Times New Roman" w:hAnsi="Times New Roman" w:cs="Times New Roman"/>
          <w:sz w:val="26"/>
          <w:szCs w:val="26"/>
        </w:rPr>
      </w:pPr>
    </w:p>
    <w:p w:rsidR="00CB623B" w:rsidRPr="00AB4F26" w:rsidRDefault="00CB623B" w:rsidP="00CB623B">
      <w:pPr>
        <w:spacing w:after="0"/>
        <w:jc w:val="center"/>
        <w:rPr>
          <w:rFonts w:ascii="Times New Roman" w:hAnsi="Times New Roman" w:cs="Times New Roman"/>
          <w:sz w:val="26"/>
          <w:szCs w:val="26"/>
        </w:rPr>
      </w:pPr>
    </w:p>
    <w:p w:rsidR="00CB623B" w:rsidRDefault="00CB623B" w:rsidP="0058596C">
      <w:pPr>
        <w:spacing w:after="0"/>
        <w:rPr>
          <w:rFonts w:ascii="Times New Roman" w:hAnsi="Times New Roman" w:cs="Times New Roman"/>
          <w:b/>
          <w:sz w:val="26"/>
          <w:szCs w:val="26"/>
        </w:rPr>
      </w:pPr>
    </w:p>
    <w:p w:rsidR="00AB6728" w:rsidRPr="00AB4F26" w:rsidRDefault="00AB6728" w:rsidP="0058596C">
      <w:pPr>
        <w:spacing w:after="0"/>
        <w:rPr>
          <w:rFonts w:ascii="Times New Roman" w:hAnsi="Times New Roman" w:cs="Times New Roman"/>
          <w:b/>
          <w:sz w:val="26"/>
          <w:szCs w:val="26"/>
        </w:rPr>
      </w:pPr>
    </w:p>
    <w:p w:rsidR="00CB623B" w:rsidRPr="00AB4F26" w:rsidRDefault="00CB623B" w:rsidP="0068154B">
      <w:pPr>
        <w:spacing w:after="0"/>
        <w:ind w:left="5103"/>
        <w:rPr>
          <w:rFonts w:ascii="Times New Roman" w:hAnsi="Times New Roman" w:cs="Times New Roman"/>
          <w:sz w:val="26"/>
          <w:szCs w:val="26"/>
        </w:rPr>
      </w:pPr>
      <w:r w:rsidRPr="00AB4F26">
        <w:rPr>
          <w:rFonts w:ascii="Times New Roman" w:hAnsi="Times New Roman" w:cs="Times New Roman"/>
          <w:sz w:val="26"/>
          <w:szCs w:val="26"/>
        </w:rPr>
        <w:t xml:space="preserve">                                             </w:t>
      </w:r>
      <w:r w:rsidR="00E269C7">
        <w:rPr>
          <w:rFonts w:ascii="Times New Roman" w:hAnsi="Times New Roman" w:cs="Times New Roman"/>
          <w:sz w:val="26"/>
          <w:szCs w:val="26"/>
        </w:rPr>
        <w:t xml:space="preserve">                       </w:t>
      </w:r>
    </w:p>
    <w:p w:rsidR="00CB623B" w:rsidRPr="00AB4F26" w:rsidRDefault="00CB623B" w:rsidP="00CB623B">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CB623B" w:rsidRPr="00AB4F26" w:rsidRDefault="00CB623B" w:rsidP="00CB623B">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CB623B" w:rsidRPr="00AB4F26" w:rsidRDefault="00CB623B" w:rsidP="00CB623B">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CB623B" w:rsidRPr="00E269C7" w:rsidRDefault="00CB623B" w:rsidP="00E269C7">
      <w:pPr>
        <w:spacing w:after="0"/>
        <w:rPr>
          <w:rFonts w:ascii="Times New Roman" w:hAnsi="Times New Roman" w:cs="Times New Roman"/>
          <w:sz w:val="26"/>
          <w:szCs w:val="26"/>
        </w:rPr>
      </w:pPr>
      <w:r w:rsidRPr="00AB4F26">
        <w:rPr>
          <w:rFonts w:ascii="Times New Roman" w:hAnsi="Times New Roman" w:cs="Times New Roman"/>
          <w:sz w:val="26"/>
          <w:szCs w:val="26"/>
        </w:rPr>
        <w:t xml:space="preserve">                                                                    </w:t>
      </w:r>
    </w:p>
    <w:p w:rsidR="00CB623B" w:rsidRPr="00AB4F26" w:rsidRDefault="00CB623B" w:rsidP="00CB623B">
      <w:pPr>
        <w:spacing w:after="0"/>
        <w:jc w:val="center"/>
        <w:rPr>
          <w:rFonts w:ascii="Times New Roman" w:hAnsi="Times New Roman" w:cs="Times New Roman"/>
          <w:b/>
          <w:sz w:val="26"/>
          <w:szCs w:val="26"/>
        </w:rPr>
      </w:pPr>
    </w:p>
    <w:p w:rsidR="00CB623B" w:rsidRDefault="00CB623B" w:rsidP="00CB623B">
      <w:pPr>
        <w:spacing w:after="0"/>
        <w:jc w:val="center"/>
        <w:rPr>
          <w:rFonts w:ascii="Times New Roman" w:hAnsi="Times New Roman" w:cs="Times New Roman"/>
          <w:b/>
          <w:sz w:val="26"/>
          <w:szCs w:val="26"/>
        </w:rPr>
      </w:pPr>
    </w:p>
    <w:p w:rsidR="00E269C7" w:rsidRDefault="00E269C7" w:rsidP="00CB623B">
      <w:pPr>
        <w:spacing w:after="0"/>
        <w:jc w:val="center"/>
        <w:rPr>
          <w:rFonts w:ascii="Times New Roman" w:hAnsi="Times New Roman" w:cs="Times New Roman"/>
          <w:b/>
          <w:sz w:val="26"/>
          <w:szCs w:val="26"/>
        </w:rPr>
      </w:pPr>
    </w:p>
    <w:p w:rsidR="00CB623B" w:rsidRDefault="00CB623B" w:rsidP="00CB623B">
      <w:pPr>
        <w:spacing w:after="0"/>
        <w:rPr>
          <w:rFonts w:ascii="Times New Roman" w:hAnsi="Times New Roman" w:cs="Times New Roman"/>
          <w:b/>
          <w:sz w:val="26"/>
          <w:szCs w:val="26"/>
        </w:rPr>
      </w:pPr>
    </w:p>
    <w:p w:rsidR="0068154B" w:rsidRDefault="0068154B" w:rsidP="00CB623B">
      <w:pPr>
        <w:spacing w:after="0"/>
        <w:rPr>
          <w:rFonts w:ascii="Times New Roman" w:hAnsi="Times New Roman" w:cs="Times New Roman"/>
          <w:b/>
          <w:sz w:val="26"/>
          <w:szCs w:val="26"/>
        </w:rPr>
      </w:pPr>
    </w:p>
    <w:p w:rsidR="00A6599F" w:rsidRDefault="00A6599F" w:rsidP="00CB623B">
      <w:pPr>
        <w:spacing w:after="0"/>
        <w:rPr>
          <w:rFonts w:ascii="Times New Roman" w:hAnsi="Times New Roman" w:cs="Times New Roman"/>
          <w:b/>
          <w:sz w:val="26"/>
          <w:szCs w:val="26"/>
        </w:rPr>
      </w:pPr>
    </w:p>
    <w:p w:rsidR="00A6599F" w:rsidRDefault="00A6599F" w:rsidP="00CB623B">
      <w:pPr>
        <w:spacing w:after="0"/>
        <w:rPr>
          <w:rFonts w:ascii="Times New Roman" w:hAnsi="Times New Roman" w:cs="Times New Roman"/>
          <w:b/>
          <w:sz w:val="26"/>
          <w:szCs w:val="26"/>
        </w:rPr>
      </w:pPr>
    </w:p>
    <w:p w:rsidR="00A6599F" w:rsidRDefault="00A6599F" w:rsidP="00CB623B">
      <w:pPr>
        <w:spacing w:after="0"/>
        <w:rPr>
          <w:rFonts w:ascii="Times New Roman" w:hAnsi="Times New Roman" w:cs="Times New Roman"/>
          <w:b/>
          <w:sz w:val="26"/>
          <w:szCs w:val="26"/>
        </w:rPr>
      </w:pPr>
    </w:p>
    <w:p w:rsidR="00A6599F" w:rsidRDefault="00A6599F" w:rsidP="00CB623B">
      <w:pPr>
        <w:spacing w:after="0"/>
        <w:rPr>
          <w:rFonts w:ascii="Times New Roman" w:hAnsi="Times New Roman" w:cs="Times New Roman"/>
          <w:b/>
          <w:sz w:val="26"/>
          <w:szCs w:val="26"/>
        </w:rPr>
      </w:pPr>
    </w:p>
    <w:p w:rsidR="0068154B" w:rsidRPr="00AB4F26" w:rsidRDefault="0068154B" w:rsidP="00CB623B">
      <w:pPr>
        <w:spacing w:after="0"/>
        <w:rPr>
          <w:rFonts w:ascii="Times New Roman" w:hAnsi="Times New Roman" w:cs="Times New Roman"/>
          <w:b/>
          <w:sz w:val="26"/>
          <w:szCs w:val="26"/>
        </w:rPr>
      </w:pPr>
      <w:bookmarkStart w:id="0" w:name="_GoBack"/>
      <w:bookmarkEnd w:id="0"/>
    </w:p>
    <w:p w:rsidR="000708BA" w:rsidRPr="006E2D04" w:rsidRDefault="0028529E" w:rsidP="006E2D04">
      <w:pPr>
        <w:spacing w:after="0"/>
        <w:jc w:val="center"/>
        <w:rPr>
          <w:rFonts w:ascii="Times New Roman" w:hAnsi="Times New Roman" w:cs="Times New Roman"/>
          <w:sz w:val="26"/>
          <w:szCs w:val="26"/>
        </w:rPr>
      </w:pPr>
      <w:proofErr w:type="spellStart"/>
      <w:r>
        <w:rPr>
          <w:rFonts w:ascii="Times New Roman" w:hAnsi="Times New Roman" w:cs="Times New Roman"/>
          <w:sz w:val="26"/>
          <w:szCs w:val="26"/>
        </w:rPr>
        <w:t>Г.о</w:t>
      </w:r>
      <w:proofErr w:type="spellEnd"/>
      <w:r>
        <w:rPr>
          <w:rFonts w:ascii="Times New Roman" w:hAnsi="Times New Roman" w:cs="Times New Roman"/>
          <w:sz w:val="26"/>
          <w:szCs w:val="26"/>
        </w:rPr>
        <w:t>. Подольск</w:t>
      </w:r>
      <w:r w:rsidR="00A6599F">
        <w:rPr>
          <w:rFonts w:ascii="Times New Roman" w:hAnsi="Times New Roman" w:cs="Times New Roman"/>
          <w:sz w:val="26"/>
          <w:szCs w:val="26"/>
        </w:rPr>
        <w:t>, 2022</w:t>
      </w:r>
      <w:r w:rsidR="00C367FC">
        <w:rPr>
          <w:rFonts w:ascii="Times New Roman" w:hAnsi="Times New Roman" w:cs="Times New Roman"/>
          <w:sz w:val="26"/>
          <w:szCs w:val="26"/>
        </w:rPr>
        <w:t xml:space="preserve"> г.</w:t>
      </w:r>
    </w:p>
    <w:p w:rsidR="00823C1A" w:rsidRPr="00CB70CC" w:rsidRDefault="00823C1A" w:rsidP="00823C1A">
      <w:pPr>
        <w:pStyle w:val="paragraph"/>
        <w:spacing w:before="0" w:beforeAutospacing="0" w:after="0" w:afterAutospacing="0"/>
        <w:ind w:firstLine="709"/>
        <w:jc w:val="both"/>
        <w:textAlignment w:val="baseline"/>
        <w:rPr>
          <w:sz w:val="28"/>
          <w:szCs w:val="28"/>
        </w:rPr>
      </w:pPr>
      <w:r w:rsidRPr="00CB70CC">
        <w:rPr>
          <w:rStyle w:val="normaltextrun"/>
          <w:b/>
          <w:bCs/>
          <w:sz w:val="28"/>
          <w:szCs w:val="28"/>
        </w:rPr>
        <w:lastRenderedPageBreak/>
        <w:t>Пояснительная записка</w:t>
      </w:r>
      <w:r w:rsidRPr="00CB70CC">
        <w:rPr>
          <w:rStyle w:val="eop"/>
          <w:sz w:val="28"/>
          <w:szCs w:val="28"/>
        </w:rPr>
        <w:t> </w:t>
      </w:r>
    </w:p>
    <w:p w:rsidR="00823C1A" w:rsidRPr="00C367FC" w:rsidRDefault="00823C1A" w:rsidP="00C367FC">
      <w:pPr>
        <w:pStyle w:val="paragraph"/>
        <w:spacing w:before="0" w:beforeAutospacing="0" w:after="0" w:afterAutospacing="0"/>
        <w:ind w:firstLine="709"/>
        <w:jc w:val="both"/>
        <w:textAlignment w:val="baseline"/>
      </w:pPr>
      <w:r w:rsidRPr="00CB70CC">
        <w:rPr>
          <w:rStyle w:val="eop"/>
          <w:sz w:val="28"/>
          <w:szCs w:val="28"/>
        </w:rPr>
        <w:t> </w:t>
      </w:r>
      <w:r w:rsidR="00C367FC" w:rsidRPr="00C367FC">
        <w:rPr>
          <w:bCs/>
        </w:rPr>
        <w:t xml:space="preserve">Дополнительная программа </w:t>
      </w:r>
      <w:r w:rsidR="00C367FC" w:rsidRPr="00C367FC">
        <w:t xml:space="preserve">«Спортивный калейдоскоп» (Коррекционная гимнастика, </w:t>
      </w:r>
      <w:proofErr w:type="gramStart"/>
      <w:r w:rsidR="00C367FC" w:rsidRPr="00C367FC">
        <w:t>ЛФК)</w:t>
      </w:r>
      <w:r w:rsidR="00C367FC" w:rsidRPr="00C367FC">
        <w:rPr>
          <w:b/>
        </w:rPr>
        <w:t xml:space="preserve">  </w:t>
      </w:r>
      <w:proofErr w:type="spellStart"/>
      <w:r w:rsidR="00C367FC" w:rsidRPr="00C367FC">
        <w:t>физкультурно</w:t>
      </w:r>
      <w:proofErr w:type="spellEnd"/>
      <w:proofErr w:type="gramEnd"/>
      <w:r w:rsidR="00C367FC" w:rsidRPr="00C367FC">
        <w:t xml:space="preserve"> – спортивной направленности имеет стартовый уровень сложности. Программа направлена на сохранение и укрепление здоровья детей.</w:t>
      </w:r>
    </w:p>
    <w:p w:rsidR="00C367FC" w:rsidRPr="00C367FC" w:rsidRDefault="00C367FC" w:rsidP="00C367FC">
      <w:pPr>
        <w:pStyle w:val="paragraph"/>
        <w:spacing w:before="0" w:beforeAutospacing="0" w:after="0" w:afterAutospacing="0"/>
        <w:ind w:firstLine="709"/>
        <w:jc w:val="both"/>
        <w:textAlignment w:val="baseline"/>
        <w:rPr>
          <w:b/>
        </w:rPr>
      </w:pPr>
      <w:r w:rsidRPr="00C367FC">
        <w:t xml:space="preserve">Программа разработана в соответствии со </w:t>
      </w:r>
      <w:proofErr w:type="gramStart"/>
      <w:r w:rsidRPr="00C367FC">
        <w:t xml:space="preserve">следующими  </w:t>
      </w:r>
      <w:r w:rsidRPr="00C367FC">
        <w:rPr>
          <w:b/>
        </w:rPr>
        <w:t>нормативно</w:t>
      </w:r>
      <w:proofErr w:type="gramEnd"/>
      <w:r w:rsidRPr="00C367FC">
        <w:rPr>
          <w:b/>
        </w:rPr>
        <w:t xml:space="preserve"> – правовыми документами: </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Международная декларация прав ребенка ООН</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 xml:space="preserve">Международная Конвенция ООН «О правах ребенка» </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Конституция Российской Федерации</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 xml:space="preserve">Федеральный Закон от 29.12.2012 № 273-ФЗ </w:t>
      </w:r>
      <w:proofErr w:type="gramStart"/>
      <w:r w:rsidRPr="00C367FC">
        <w:rPr>
          <w:bCs/>
        </w:rPr>
        <w:t xml:space="preserve">   «</w:t>
      </w:r>
      <w:proofErr w:type="gramEnd"/>
      <w:r w:rsidRPr="00C367FC">
        <w:rPr>
          <w:bCs/>
        </w:rPr>
        <w:t xml:space="preserve">Об образовании в Российской Федерации» </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 xml:space="preserve">Концепция развития дополнительного образования детей (Распоряжение Правительства РФ от 04.09.2014 № 1726-р) </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 xml:space="preserve">Целевая модель развития региональных систем развития дополнительного образования детей (Приказ Министерства Просвещения РФ от 03.09.2019 № 467) </w:t>
      </w:r>
    </w:p>
    <w:p w:rsidR="00C367FC" w:rsidRPr="006E2D04" w:rsidRDefault="00A6599F" w:rsidP="00C367FC">
      <w:pPr>
        <w:pStyle w:val="paragraph"/>
        <w:numPr>
          <w:ilvl w:val="0"/>
          <w:numId w:val="21"/>
        </w:numPr>
        <w:spacing w:before="0" w:beforeAutospacing="0" w:after="0" w:afterAutospacing="0"/>
        <w:ind w:left="0" w:firstLine="709"/>
        <w:jc w:val="both"/>
        <w:textAlignment w:val="baseline"/>
      </w:pPr>
      <w:hyperlink r:id="rId5" w:tgtFrame="_blank" w:history="1">
        <w:r w:rsidR="00C367FC" w:rsidRPr="006E2D04">
          <w:rPr>
            <w:rStyle w:val="a7"/>
            <w:color w:val="auto"/>
            <w:u w:val="none"/>
          </w:rPr>
          <w:t>СП 2.4.3648-20 «Санитарно-эпидемиологические требования к организациям воспитания и обучения, отдыха и оздоровления детей и молодежи»</w:t>
        </w:r>
      </w:hyperlink>
    </w:p>
    <w:p w:rsidR="00C367FC" w:rsidRPr="00C367FC" w:rsidRDefault="00C367FC" w:rsidP="00C367FC">
      <w:pPr>
        <w:pStyle w:val="paragraph"/>
        <w:numPr>
          <w:ilvl w:val="0"/>
          <w:numId w:val="21"/>
        </w:numPr>
        <w:spacing w:before="0" w:beforeAutospacing="0" w:after="0" w:afterAutospacing="0"/>
        <w:ind w:left="0" w:firstLine="709"/>
        <w:jc w:val="both"/>
        <w:textAlignment w:val="baseline"/>
      </w:pPr>
      <w:r w:rsidRPr="00C367FC">
        <w:rPr>
          <w:bCs/>
        </w:rPr>
        <w:t>Требования к содержанию и оформлению программ дополнительного образования детей</w:t>
      </w:r>
      <w:r w:rsidRPr="00C367FC">
        <w:rPr>
          <w:b/>
          <w:bCs/>
        </w:rPr>
        <w:t xml:space="preserve"> </w:t>
      </w:r>
      <w:r w:rsidRPr="00C367FC">
        <w:t>(информационное письмо Министерства образования и науки РФ от 11.12.2006 № 06-1844)</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pPr>
      <w:r w:rsidRPr="00C367FC">
        <w:t>Приказ Министерства просвещения Российской Федерации от 30.09.2020 № 533 "О внесении изменений в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просвещения Российской Федерации от 9 ноября 2018 г. № 196"</w:t>
      </w:r>
    </w:p>
    <w:p w:rsidR="00C367FC" w:rsidRPr="00C367FC" w:rsidRDefault="00C367FC" w:rsidP="00C367FC">
      <w:pPr>
        <w:pStyle w:val="paragraph"/>
        <w:spacing w:before="0" w:beforeAutospacing="0" w:after="0" w:afterAutospacing="0"/>
        <w:ind w:firstLine="709"/>
        <w:jc w:val="both"/>
        <w:textAlignment w:val="baseline"/>
      </w:pPr>
      <w:r w:rsidRPr="00C367FC">
        <w:t>(Зарегистрирован 27.10.2020 № 60590)</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pPr>
      <w:r w:rsidRPr="00C367FC">
        <w:rPr>
          <w:bCs/>
        </w:rPr>
        <w:t xml:space="preserve">Методические рекомендации по разработке дополнительных общеразвивающих программ в Московской </w:t>
      </w:r>
      <w:proofErr w:type="gramStart"/>
      <w:r w:rsidRPr="00C367FC">
        <w:rPr>
          <w:bCs/>
        </w:rPr>
        <w:t xml:space="preserve">области </w:t>
      </w:r>
      <w:r w:rsidRPr="00C367FC">
        <w:t xml:space="preserve"> (</w:t>
      </w:r>
      <w:proofErr w:type="gramEnd"/>
      <w:r w:rsidRPr="00C367FC">
        <w:t>информационное письмо Министерства образования Московской области от 24.03.2016      № Исх-3597/21)</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 xml:space="preserve">Концепция внедрения целевой модели развития системы дополнительного образования детей в Московской области (Распоряжение Правительства МО от 29.10.2018 № 668-РП) </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Московский областной образовательный проект «Наука в Подмосковье» (Приказ Министерства образования МО от 21.02.2019 № 579)</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Государственная программа «Образование Подмосковья» на 2017-2025 годы (Постановление Правительства МО, от 03.09.2019 № 578/30)</w:t>
      </w:r>
    </w:p>
    <w:p w:rsidR="00C367FC" w:rsidRPr="00C367FC" w:rsidRDefault="00C367FC" w:rsidP="00C367FC">
      <w:pPr>
        <w:pStyle w:val="paragraph"/>
        <w:numPr>
          <w:ilvl w:val="0"/>
          <w:numId w:val="21"/>
        </w:numPr>
        <w:spacing w:before="0" w:beforeAutospacing="0" w:after="0" w:afterAutospacing="0"/>
        <w:ind w:left="0" w:firstLine="709"/>
        <w:jc w:val="both"/>
        <w:textAlignment w:val="baseline"/>
        <w:rPr>
          <w:bCs/>
        </w:rPr>
      </w:pPr>
      <w:r w:rsidRPr="00C367FC">
        <w:rPr>
          <w:bCs/>
        </w:rPr>
        <w:t xml:space="preserve">Муниципальная программа Городского округа Подольск «Образование» (Постановление Администрации </w:t>
      </w:r>
      <w:proofErr w:type="spellStart"/>
      <w:r w:rsidRPr="00C367FC">
        <w:rPr>
          <w:bCs/>
        </w:rPr>
        <w:t>Г.о</w:t>
      </w:r>
      <w:proofErr w:type="spellEnd"/>
      <w:r w:rsidRPr="00C367FC">
        <w:rPr>
          <w:bCs/>
        </w:rPr>
        <w:t>. Подольск от 31.10.2019 № 1539-п, от 14.07.2020 № 765-п)</w:t>
      </w:r>
    </w:p>
    <w:p w:rsidR="00FD137C" w:rsidRPr="00FD137C" w:rsidRDefault="00FD137C" w:rsidP="00FD137C">
      <w:pPr>
        <w:pStyle w:val="a6"/>
        <w:numPr>
          <w:ilvl w:val="0"/>
          <w:numId w:val="21"/>
        </w:numPr>
        <w:spacing w:after="0" w:line="240" w:lineRule="auto"/>
        <w:ind w:left="0" w:firstLine="680"/>
        <w:jc w:val="both"/>
        <w:rPr>
          <w:rFonts w:ascii="Times New Roman" w:eastAsia="Times New Roman" w:hAnsi="Times New Roman" w:cs="Times New Roman"/>
          <w:bCs/>
          <w:sz w:val="24"/>
          <w:szCs w:val="24"/>
          <w:lang w:eastAsia="ru-RU"/>
        </w:rPr>
      </w:pPr>
      <w:r w:rsidRPr="00FD137C">
        <w:rPr>
          <w:rFonts w:ascii="Times New Roman" w:eastAsia="Times New Roman" w:hAnsi="Times New Roman" w:cs="Times New Roman"/>
          <w:bCs/>
          <w:sz w:val="24"/>
          <w:szCs w:val="24"/>
          <w:lang w:eastAsia="ru-RU"/>
        </w:rPr>
        <w:t xml:space="preserve">Типовой перечень платных услуг в сфере образования городского округа Подольск (Приказ Комитета по образованию Администрации Г. о. Подольск «О внесении изменений в типовой перечень платных услуг в сфере образования </w:t>
      </w:r>
      <w:proofErr w:type="spellStart"/>
      <w:r w:rsidRPr="00FD137C">
        <w:rPr>
          <w:rFonts w:ascii="Times New Roman" w:eastAsia="Times New Roman" w:hAnsi="Times New Roman" w:cs="Times New Roman"/>
          <w:bCs/>
          <w:sz w:val="24"/>
          <w:szCs w:val="24"/>
          <w:lang w:eastAsia="ru-RU"/>
        </w:rPr>
        <w:t>Г.о</w:t>
      </w:r>
      <w:proofErr w:type="spellEnd"/>
      <w:r w:rsidRPr="00FD137C">
        <w:rPr>
          <w:rFonts w:ascii="Times New Roman" w:eastAsia="Times New Roman" w:hAnsi="Times New Roman" w:cs="Times New Roman"/>
          <w:bCs/>
          <w:sz w:val="24"/>
          <w:szCs w:val="24"/>
          <w:lang w:eastAsia="ru-RU"/>
        </w:rPr>
        <w:t>. Подольск» от 08.06.2021 № 505)</w:t>
      </w:r>
    </w:p>
    <w:p w:rsidR="00C367FC" w:rsidRPr="00CB70CC" w:rsidRDefault="00C367FC" w:rsidP="00823C1A">
      <w:pPr>
        <w:pStyle w:val="paragraph"/>
        <w:spacing w:before="0" w:beforeAutospacing="0" w:after="0" w:afterAutospacing="0"/>
        <w:ind w:firstLine="709"/>
        <w:jc w:val="both"/>
        <w:textAlignment w:val="baseline"/>
        <w:rPr>
          <w:sz w:val="28"/>
          <w:szCs w:val="28"/>
        </w:rPr>
      </w:pPr>
    </w:p>
    <w:p w:rsidR="00823C1A" w:rsidRPr="00D91825" w:rsidRDefault="00A8732A" w:rsidP="0068154B">
      <w:pPr>
        <w:pStyle w:val="paragraph"/>
        <w:shd w:val="clear" w:color="auto" w:fill="FFFFFF"/>
        <w:spacing w:before="0" w:beforeAutospacing="0" w:after="0" w:afterAutospacing="0"/>
        <w:ind w:firstLine="709"/>
        <w:jc w:val="both"/>
        <w:textAlignment w:val="baseline"/>
      </w:pPr>
      <w:r w:rsidRPr="00D91825">
        <w:t xml:space="preserve">Сегодня жизнь ставит перед нами много новых проблем, среди которых самой актуальной на сегодняшний день является проблема сохранения и укрепления здоровья. В настоящее время общество стремится к тому, чтобы все дети, начиная с раннего возраста, росли здоровыми и гармонически развитыми. Вместе с тем результаты научных исследований свидетельствуют о том, что уже в дошкольном возрасте здоровых детей становится все меньше и меньше. По данным опубликованным в Государственном докладе о состоянии здоровья населения РФ, 60% детей в возрасте от 3 до 7 лет имеют функциональные отклонения в состоянии здоровья и только 10% детей приходят в школу абсолютно здоровыми. Все чаще и чаще в детском саду стали встречаться дети с плоскостопием, а значит и с нарушением осанки, так как эти заболевания взаимосвязаны. Плоскостопие чаще всего встречается среди ослабленных детей с пониженным физическим </w:t>
      </w:r>
      <w:r w:rsidRPr="00D91825">
        <w:lastRenderedPageBreak/>
        <w:t xml:space="preserve">развитием и слабым мышечно-связочным аппаратом. Нередко нагрузка при ходьбе, беге, прыжках для сводов стоп таких детей оказывается чрезмерной. Связки и мышцы стопы перенапрягаются, теряют пружинящие свойства. </w:t>
      </w:r>
      <w:r w:rsidR="008E4A1F" w:rsidRPr="00D91825">
        <w:t>Своды стоп расплющиваются, опускаются</w:t>
      </w:r>
      <w:r w:rsidR="008E4A1F">
        <w:t>, и возникает плоскостопие: про</w:t>
      </w:r>
      <w:r w:rsidR="008E4A1F" w:rsidRPr="00D91825">
        <w:t xml:space="preserve">дольное, поперечное или продольно - поперечное. </w:t>
      </w:r>
      <w:r w:rsidRPr="00D91825">
        <w:t>Наиболее часто встречающей патологией у детей дошкольного возраста является деформация свода стопы - ее уплощение. Речь идет о продольном плоскостопии, так как поперечное плоскостопие в детском возрасте встречается сравнительно редко. Плоскостопие - это не только косметический дефект. Оно часто сопровождается болями в стопах, голенях, повышенной утомляемостью при ходьбе, затруднениями при беге, прыжках, ухудшением координации движений, перегруз</w:t>
      </w:r>
      <w:r w:rsidR="008E4A1F">
        <w:t>кой суставов нижних конечностей</w:t>
      </w:r>
      <w:r w:rsidRPr="00D91825">
        <w:t xml:space="preserve">. </w:t>
      </w:r>
    </w:p>
    <w:p w:rsidR="0068154B" w:rsidRDefault="0068154B" w:rsidP="0068154B">
      <w:pPr>
        <w:pStyle w:val="paragraph"/>
        <w:shd w:val="clear" w:color="auto" w:fill="FFFFFF"/>
        <w:spacing w:before="0" w:beforeAutospacing="0" w:after="0" w:afterAutospacing="0"/>
        <w:ind w:firstLine="709"/>
        <w:jc w:val="both"/>
        <w:textAlignment w:val="baseline"/>
        <w:rPr>
          <w:b/>
          <w:bCs/>
          <w:color w:val="000000"/>
          <w:sz w:val="28"/>
          <w:szCs w:val="28"/>
        </w:rPr>
      </w:pPr>
    </w:p>
    <w:p w:rsidR="00823C1A" w:rsidRPr="00D91825" w:rsidRDefault="00823C1A" w:rsidP="0068154B">
      <w:pPr>
        <w:pStyle w:val="paragraph"/>
        <w:shd w:val="clear" w:color="auto" w:fill="FFFFFF"/>
        <w:spacing w:before="0" w:beforeAutospacing="0" w:after="0" w:afterAutospacing="0"/>
        <w:ind w:firstLine="709"/>
        <w:jc w:val="both"/>
        <w:textAlignment w:val="baseline"/>
        <w:rPr>
          <w:b/>
          <w:bCs/>
          <w:color w:val="000000"/>
        </w:rPr>
      </w:pPr>
      <w:r w:rsidRPr="00D91825">
        <w:rPr>
          <w:b/>
          <w:bCs/>
          <w:color w:val="000000"/>
        </w:rPr>
        <w:t>Актуальность программы</w:t>
      </w:r>
    </w:p>
    <w:p w:rsidR="00823C1A" w:rsidRPr="00D91825" w:rsidRDefault="00A8732A" w:rsidP="0068154B">
      <w:pPr>
        <w:pStyle w:val="paragraph"/>
        <w:shd w:val="clear" w:color="auto" w:fill="FFFFFF"/>
        <w:spacing w:before="0" w:beforeAutospacing="0" w:after="0" w:afterAutospacing="0"/>
        <w:ind w:firstLine="709"/>
        <w:jc w:val="both"/>
        <w:textAlignment w:val="baseline"/>
        <w:rPr>
          <w:b/>
          <w:bCs/>
          <w:color w:val="000000"/>
        </w:rPr>
      </w:pPr>
      <w:r w:rsidRPr="00D91825">
        <w:t xml:space="preserve">Дошкольный возраст - это важный период, когда закладывается основы здоровья, развиваются двигательные навыки, закаливается организм, создается фундамент физического совершенствования человеческой личности. Профессор И.А. </w:t>
      </w:r>
      <w:proofErr w:type="spellStart"/>
      <w:r w:rsidRPr="00D91825">
        <w:t>Аршанский</w:t>
      </w:r>
      <w:proofErr w:type="spellEnd"/>
      <w:r w:rsidRPr="00D91825">
        <w:t xml:space="preserve">, более тридцати лет назад дал формулу важнейшего закона развития: ведущей системой в организме ребенка является скелетно-мышечная, а все остальные развиваются в зависимости от нее. Нагружая </w:t>
      </w:r>
      <w:r w:rsidR="008E4A1F" w:rsidRPr="00D91825">
        <w:t>скелетно-мышечную</w:t>
      </w:r>
      <w:r w:rsidRPr="00D91825">
        <w:t xml:space="preserve"> систему, мы не только делаем ребенка сильным и ловким, но тем самым развиваем и укрепляем его сердце, легкие, все внутренние органы. Включение в интенсивную работу </w:t>
      </w:r>
      <w:r w:rsidR="008E4A1F" w:rsidRPr="00D91825">
        <w:t>скелетно-мышечной</w:t>
      </w:r>
      <w:r w:rsidRPr="00D91825">
        <w:t xml:space="preserve"> системы ведет к совершенствованию всех органов.</w:t>
      </w:r>
    </w:p>
    <w:p w:rsidR="00823C1A" w:rsidRPr="0068154B" w:rsidRDefault="00823C1A" w:rsidP="000529F2">
      <w:pPr>
        <w:pStyle w:val="paragraph"/>
        <w:spacing w:before="0" w:beforeAutospacing="0" w:after="0" w:afterAutospacing="0"/>
        <w:jc w:val="both"/>
        <w:textAlignment w:val="baseline"/>
        <w:rPr>
          <w:rStyle w:val="normaltextrun"/>
          <w:b/>
          <w:bCs/>
          <w:sz w:val="28"/>
          <w:szCs w:val="28"/>
        </w:rPr>
      </w:pPr>
    </w:p>
    <w:p w:rsidR="00823C1A" w:rsidRPr="00D91825" w:rsidRDefault="00823C1A" w:rsidP="0068154B">
      <w:pPr>
        <w:pStyle w:val="paragraph"/>
        <w:spacing w:before="0" w:beforeAutospacing="0" w:after="0" w:afterAutospacing="0"/>
        <w:ind w:firstLine="709"/>
        <w:jc w:val="both"/>
        <w:textAlignment w:val="baseline"/>
      </w:pPr>
      <w:r w:rsidRPr="00D91825">
        <w:rPr>
          <w:rStyle w:val="normaltextrun"/>
          <w:b/>
          <w:bCs/>
        </w:rPr>
        <w:t>Цель: </w:t>
      </w:r>
      <w:r w:rsidRPr="00D91825">
        <w:rPr>
          <w:rStyle w:val="FontStyle48"/>
        </w:rPr>
        <w:t>содействие   правильному   физическому   развитию, укрепление здоровья, формирование правильной осанки и исправление дефектов</w:t>
      </w:r>
      <w:r w:rsidR="000710AB" w:rsidRPr="00D91825">
        <w:rPr>
          <w:rStyle w:val="FontStyle48"/>
        </w:rPr>
        <w:t xml:space="preserve"> </w:t>
      </w:r>
      <w:r w:rsidR="008E4A1F" w:rsidRPr="00D91825">
        <w:rPr>
          <w:rStyle w:val="FontStyle48"/>
        </w:rPr>
        <w:t>опорно-двигательного</w:t>
      </w:r>
      <w:r w:rsidR="00A8732A" w:rsidRPr="00D91825">
        <w:rPr>
          <w:rStyle w:val="FontStyle48"/>
        </w:rPr>
        <w:t xml:space="preserve"> аппарата</w:t>
      </w:r>
      <w:r w:rsidRPr="00D91825">
        <w:rPr>
          <w:rStyle w:val="FontStyle48"/>
        </w:rPr>
        <w:t>, если они уже есть.</w:t>
      </w:r>
    </w:p>
    <w:p w:rsidR="00823C1A" w:rsidRPr="00D91825" w:rsidRDefault="00823C1A" w:rsidP="0068154B">
      <w:pPr>
        <w:pStyle w:val="paragraph"/>
        <w:shd w:val="clear" w:color="auto" w:fill="FFFFFF"/>
        <w:spacing w:before="0" w:beforeAutospacing="0" w:after="0" w:afterAutospacing="0"/>
        <w:ind w:firstLine="709"/>
        <w:jc w:val="both"/>
        <w:textAlignment w:val="baseline"/>
        <w:rPr>
          <w:rStyle w:val="normaltextrun"/>
          <w:b/>
        </w:rPr>
      </w:pPr>
    </w:p>
    <w:p w:rsidR="00823C1A" w:rsidRPr="00D91825" w:rsidRDefault="00823C1A" w:rsidP="0068154B">
      <w:pPr>
        <w:pStyle w:val="paragraph"/>
        <w:shd w:val="clear" w:color="auto" w:fill="FFFFFF"/>
        <w:spacing w:before="0" w:beforeAutospacing="0" w:after="0" w:afterAutospacing="0"/>
        <w:ind w:firstLine="709"/>
        <w:jc w:val="both"/>
        <w:textAlignment w:val="baseline"/>
        <w:rPr>
          <w:rStyle w:val="normaltextrun"/>
          <w:b/>
        </w:rPr>
      </w:pPr>
      <w:r w:rsidRPr="00D91825">
        <w:rPr>
          <w:rStyle w:val="normaltextrun"/>
          <w:b/>
        </w:rPr>
        <w:t>Задачи: </w:t>
      </w:r>
    </w:p>
    <w:p w:rsidR="000710AB" w:rsidRPr="00D91825" w:rsidRDefault="00A8732A" w:rsidP="0068154B">
      <w:pPr>
        <w:pStyle w:val="paragraph"/>
        <w:shd w:val="clear" w:color="auto" w:fill="FFFFFF"/>
        <w:spacing w:before="0" w:beforeAutospacing="0" w:after="0" w:afterAutospacing="0"/>
        <w:ind w:firstLine="709"/>
        <w:jc w:val="both"/>
        <w:textAlignment w:val="baseline"/>
        <w:rPr>
          <w:i/>
        </w:rPr>
      </w:pPr>
      <w:r w:rsidRPr="00D91825">
        <w:rPr>
          <w:i/>
        </w:rPr>
        <w:t xml:space="preserve">Оздоровительные задачи: </w:t>
      </w:r>
    </w:p>
    <w:p w:rsidR="000710AB"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w:t>
      </w:r>
      <w:r w:rsidR="00123C0E" w:rsidRPr="00D91825">
        <w:t xml:space="preserve">   </w:t>
      </w:r>
      <w:r w:rsidRPr="00D91825">
        <w:t xml:space="preserve">сохранять и укреплять здоровье детей; </w:t>
      </w:r>
    </w:p>
    <w:p w:rsidR="000710AB"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содействовать правильному и своевременному формированию физиологических изгибов позвоночника и свода стопы; </w:t>
      </w:r>
    </w:p>
    <w:p w:rsidR="000710AB"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оказывать общеукрепляющее воздействие на организм ребенка; </w:t>
      </w:r>
    </w:p>
    <w:p w:rsidR="000710AB"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укреплять </w:t>
      </w:r>
      <w:proofErr w:type="spellStart"/>
      <w:r w:rsidRPr="00D91825">
        <w:t>связочно</w:t>
      </w:r>
      <w:proofErr w:type="spellEnd"/>
      <w:r w:rsidRPr="00D91825">
        <w:t xml:space="preserve">-суставной аппарат, мышцы спины и брюшного пресса, как необходимое условие для профилактики плоскостопия и нарушения осанки; </w:t>
      </w:r>
    </w:p>
    <w:p w:rsidR="00123C0E"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обучать правильной постановке стоп при ходьбе; </w:t>
      </w:r>
    </w:p>
    <w:p w:rsidR="000710AB" w:rsidRPr="00D91825" w:rsidRDefault="00A8732A" w:rsidP="0068154B">
      <w:pPr>
        <w:pStyle w:val="paragraph"/>
        <w:shd w:val="clear" w:color="auto" w:fill="FFFFFF"/>
        <w:spacing w:before="0" w:beforeAutospacing="0" w:after="0" w:afterAutospacing="0"/>
        <w:ind w:firstLine="709"/>
        <w:jc w:val="both"/>
        <w:textAlignment w:val="baseline"/>
        <w:rPr>
          <w:i/>
        </w:rPr>
      </w:pPr>
      <w:r w:rsidRPr="00D91825">
        <w:rPr>
          <w:i/>
        </w:rPr>
        <w:t xml:space="preserve">Развивающие задачи программы: </w:t>
      </w:r>
    </w:p>
    <w:p w:rsidR="000710AB"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развивать психофизические качества (быстроту, силу, гибкость, выносливость, ловкость); </w:t>
      </w:r>
    </w:p>
    <w:p w:rsidR="000710AB"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двигательные способности детей (функции равновесия, координации движений); </w:t>
      </w:r>
    </w:p>
    <w:p w:rsidR="000710AB" w:rsidRPr="00D91825" w:rsidRDefault="00A8732A" w:rsidP="0068154B">
      <w:pPr>
        <w:pStyle w:val="paragraph"/>
        <w:shd w:val="clear" w:color="auto" w:fill="FFFFFF"/>
        <w:spacing w:before="0" w:beforeAutospacing="0" w:after="0" w:afterAutospacing="0"/>
        <w:ind w:firstLine="709"/>
        <w:jc w:val="both"/>
        <w:textAlignment w:val="baseline"/>
        <w:rPr>
          <w:i/>
        </w:rPr>
      </w:pPr>
      <w:r w:rsidRPr="00D91825">
        <w:rPr>
          <w:i/>
        </w:rPr>
        <w:t xml:space="preserve">Воспитательные задачи программы: </w:t>
      </w:r>
    </w:p>
    <w:p w:rsidR="000710AB"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воспитывать и закреплять навык правильной осанки и </w:t>
      </w:r>
      <w:r w:rsidR="000710AB" w:rsidRPr="00D91825">
        <w:t xml:space="preserve">стереотипа правильной походки; </w:t>
      </w:r>
      <w:r w:rsidRPr="00D91825">
        <w:t xml:space="preserve"> </w:t>
      </w:r>
    </w:p>
    <w:p w:rsidR="000710AB" w:rsidRPr="00D91825" w:rsidRDefault="00A8732A" w:rsidP="0068154B">
      <w:pPr>
        <w:pStyle w:val="paragraph"/>
        <w:shd w:val="clear" w:color="auto" w:fill="FFFFFF"/>
        <w:spacing w:before="0" w:beforeAutospacing="0" w:after="0" w:afterAutospacing="0"/>
        <w:ind w:firstLine="709"/>
        <w:jc w:val="both"/>
        <w:textAlignment w:val="baseline"/>
      </w:pPr>
      <w:r w:rsidRPr="00D91825">
        <w:sym w:font="Symbol" w:char="F0B7"/>
      </w:r>
      <w:r w:rsidRPr="00D91825">
        <w:t xml:space="preserve"> корректировать проявление эмоциональных трудностей детей (тревожность, страхи, агрессивность, низкая самооценка); </w:t>
      </w:r>
    </w:p>
    <w:p w:rsidR="00823C1A" w:rsidRPr="00D91825" w:rsidRDefault="00A8732A" w:rsidP="0068154B">
      <w:pPr>
        <w:pStyle w:val="paragraph"/>
        <w:shd w:val="clear" w:color="auto" w:fill="FFFFFF"/>
        <w:spacing w:before="0" w:beforeAutospacing="0" w:after="0" w:afterAutospacing="0"/>
        <w:ind w:firstLine="709"/>
        <w:jc w:val="both"/>
        <w:textAlignment w:val="baseline"/>
        <w:rPr>
          <w:b/>
        </w:rPr>
      </w:pPr>
      <w:r w:rsidRPr="00D91825">
        <w:sym w:font="Symbol" w:char="F0B7"/>
      </w:r>
      <w:r w:rsidRPr="00D91825">
        <w:t xml:space="preserve"> воспитывать потр</w:t>
      </w:r>
      <w:r w:rsidR="00D91825">
        <w:t>ебность в здоровом образе жизни</w:t>
      </w:r>
    </w:p>
    <w:p w:rsidR="00C367FC" w:rsidRDefault="00C367FC" w:rsidP="00C367FC">
      <w:pPr>
        <w:pStyle w:val="a3"/>
        <w:spacing w:before="0" w:beforeAutospacing="0" w:after="0" w:afterAutospacing="0"/>
        <w:ind w:firstLine="709"/>
        <w:jc w:val="both"/>
        <w:rPr>
          <w:sz w:val="28"/>
          <w:szCs w:val="28"/>
        </w:rPr>
      </w:pPr>
    </w:p>
    <w:p w:rsidR="00C367FC" w:rsidRPr="00D91825" w:rsidRDefault="00D91825" w:rsidP="00C367FC">
      <w:pPr>
        <w:pStyle w:val="a3"/>
        <w:spacing w:before="0" w:beforeAutospacing="0" w:after="0" w:afterAutospacing="0"/>
        <w:ind w:firstLine="709"/>
        <w:jc w:val="both"/>
        <w:rPr>
          <w:b/>
        </w:rPr>
      </w:pPr>
      <w:r w:rsidRPr="00D91825">
        <w:rPr>
          <w:b/>
        </w:rPr>
        <w:t>Отличительные особенности программы</w:t>
      </w:r>
      <w:r w:rsidR="00C367FC" w:rsidRPr="00D91825">
        <w:rPr>
          <w:b/>
        </w:rPr>
        <w:t xml:space="preserve"> </w:t>
      </w:r>
    </w:p>
    <w:p w:rsidR="00C367FC" w:rsidRPr="00D91825" w:rsidRDefault="00C367FC" w:rsidP="00C367FC">
      <w:pPr>
        <w:pStyle w:val="a3"/>
        <w:numPr>
          <w:ilvl w:val="0"/>
          <w:numId w:val="19"/>
        </w:numPr>
        <w:spacing w:before="0" w:beforeAutospacing="0" w:after="0" w:afterAutospacing="0"/>
        <w:ind w:left="0" w:firstLine="709"/>
        <w:jc w:val="both"/>
      </w:pPr>
      <w:r w:rsidRPr="00D91825">
        <w:t>Комплексный подход, включающий различные компоненты, совокупность которых способствует укреплению и сохранению здоровья детей.</w:t>
      </w:r>
    </w:p>
    <w:p w:rsidR="00C367FC" w:rsidRPr="00D91825" w:rsidRDefault="00C367FC" w:rsidP="00C367FC">
      <w:pPr>
        <w:pStyle w:val="a3"/>
        <w:spacing w:before="0" w:beforeAutospacing="0" w:after="0" w:afterAutospacing="0"/>
        <w:ind w:firstLine="709"/>
        <w:jc w:val="both"/>
      </w:pPr>
      <w:r w:rsidRPr="00D91825">
        <w:sym w:font="Symbol" w:char="F0B7"/>
      </w:r>
      <w:r w:rsidRPr="00D91825">
        <w:t xml:space="preserve">    Реализация программы направлена на профилактику и коррекцию функциональных отклонений со стороны опорно-двигательного аппарата у детей. </w:t>
      </w:r>
    </w:p>
    <w:p w:rsidR="00C367FC" w:rsidRPr="00D91825" w:rsidRDefault="00C367FC" w:rsidP="00C367FC">
      <w:pPr>
        <w:pStyle w:val="a3"/>
        <w:spacing w:before="0" w:beforeAutospacing="0" w:after="0" w:afterAutospacing="0"/>
        <w:ind w:firstLine="709"/>
        <w:jc w:val="both"/>
      </w:pPr>
      <w:r w:rsidRPr="00D91825">
        <w:sym w:font="Symbol" w:char="F0B7"/>
      </w:r>
      <w:r w:rsidRPr="00D91825">
        <w:t xml:space="preserve"> Наличие физиологического обоснования программы с учетом возрастных особенностей детей. </w:t>
      </w:r>
    </w:p>
    <w:p w:rsidR="00D91825" w:rsidRPr="00D91825" w:rsidRDefault="00C367FC" w:rsidP="00D91825">
      <w:pPr>
        <w:pStyle w:val="a3"/>
        <w:spacing w:before="0" w:beforeAutospacing="0" w:after="0" w:afterAutospacing="0"/>
        <w:ind w:firstLine="709"/>
        <w:jc w:val="both"/>
      </w:pPr>
      <w:r w:rsidRPr="00D91825">
        <w:lastRenderedPageBreak/>
        <w:sym w:font="Symbol" w:char="F0B7"/>
      </w:r>
      <w:r w:rsidRPr="00D91825">
        <w:t xml:space="preserve"> Данная программа может применяться в любом дошкольном учреждении благодаря простоте большинства рекомендуемых средств и методов, отсутствию необходимости в приобретении дорогостоящей аппаратуры. </w:t>
      </w:r>
    </w:p>
    <w:p w:rsidR="00D91825" w:rsidRPr="00D91825" w:rsidRDefault="00D91825" w:rsidP="00D91825">
      <w:pPr>
        <w:autoSpaceDE w:val="0"/>
        <w:autoSpaceDN w:val="0"/>
        <w:adjustRightInd w:val="0"/>
        <w:spacing w:after="0" w:line="240" w:lineRule="auto"/>
        <w:ind w:firstLine="709"/>
        <w:contextualSpacing/>
        <w:jc w:val="both"/>
        <w:rPr>
          <w:rFonts w:ascii="Times New Roman" w:eastAsia="Calibri" w:hAnsi="Times New Roman" w:cs="Times New Roman"/>
          <w:b/>
          <w:sz w:val="24"/>
          <w:szCs w:val="24"/>
        </w:rPr>
      </w:pPr>
      <w:r w:rsidRPr="00D91825">
        <w:rPr>
          <w:rFonts w:ascii="Times New Roman" w:eastAsia="Calibri" w:hAnsi="Times New Roman" w:cs="Times New Roman"/>
          <w:b/>
          <w:sz w:val="24"/>
          <w:szCs w:val="24"/>
        </w:rPr>
        <w:t>Адресат программы</w:t>
      </w:r>
    </w:p>
    <w:p w:rsidR="00D91825" w:rsidRDefault="00D91825" w:rsidP="00D91825">
      <w:pPr>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D91825">
        <w:rPr>
          <w:rFonts w:ascii="Times New Roman" w:eastAsia="Calibri" w:hAnsi="Times New Roman" w:cs="Times New Roman"/>
          <w:sz w:val="24"/>
          <w:szCs w:val="24"/>
        </w:rPr>
        <w:t>Пр</w:t>
      </w:r>
      <w:r w:rsidR="007E036B">
        <w:rPr>
          <w:rFonts w:ascii="Times New Roman" w:eastAsia="Calibri" w:hAnsi="Times New Roman" w:cs="Times New Roman"/>
          <w:sz w:val="24"/>
          <w:szCs w:val="24"/>
        </w:rPr>
        <w:t>ограмма предназначена для средне</w:t>
      </w:r>
      <w:r>
        <w:rPr>
          <w:rFonts w:ascii="Times New Roman" w:eastAsia="Calibri" w:hAnsi="Times New Roman" w:cs="Times New Roman"/>
          <w:sz w:val="24"/>
          <w:szCs w:val="24"/>
        </w:rPr>
        <w:t xml:space="preserve">го дошкольного возраста, </w:t>
      </w:r>
      <w:r w:rsidR="007E036B">
        <w:rPr>
          <w:rFonts w:ascii="Times New Roman" w:eastAsia="Calibri" w:hAnsi="Times New Roman" w:cs="Times New Roman"/>
          <w:sz w:val="24"/>
          <w:szCs w:val="24"/>
        </w:rPr>
        <w:t>4 – 5</w:t>
      </w:r>
      <w:r>
        <w:rPr>
          <w:rFonts w:ascii="Times New Roman" w:eastAsia="Calibri" w:hAnsi="Times New Roman" w:cs="Times New Roman"/>
          <w:sz w:val="24"/>
          <w:szCs w:val="24"/>
        </w:rPr>
        <w:t xml:space="preserve"> лет</w:t>
      </w:r>
      <w:r w:rsidRPr="00D91825">
        <w:rPr>
          <w:rFonts w:ascii="Times New Roman" w:eastAsia="Calibri" w:hAnsi="Times New Roman" w:cs="Times New Roman"/>
          <w:sz w:val="24"/>
          <w:szCs w:val="24"/>
        </w:rPr>
        <w:t>.</w:t>
      </w:r>
    </w:p>
    <w:p w:rsidR="00A94EC0" w:rsidRPr="0090601A" w:rsidRDefault="00A94EC0" w:rsidP="00A94EC0">
      <w:pPr>
        <w:spacing w:after="0" w:line="240" w:lineRule="auto"/>
        <w:ind w:firstLine="709"/>
        <w:jc w:val="both"/>
        <w:rPr>
          <w:rFonts w:ascii="Times New Roman" w:hAnsi="Times New Roman" w:cs="Times New Roman"/>
          <w:sz w:val="24"/>
          <w:szCs w:val="24"/>
        </w:rPr>
      </w:pPr>
      <w:r w:rsidRPr="0090601A">
        <w:rPr>
          <w:rFonts w:ascii="Times New Roman" w:hAnsi="Times New Roman" w:cs="Times New Roman"/>
          <w:sz w:val="24"/>
          <w:szCs w:val="24"/>
        </w:rPr>
        <w:t>Ребенок 5-го г. жизни владеет в общих чертах всеми видами основных движений. Он стремится к новым сочетаниям движений, хочет испробовать свои силы в сложных видах движений и физкультурных упражнений. У детей возникает потребность в двигательных импровизациях. Они берутся за выполнение любой двигательной задачи, но ещё не умеют соизмерять свои силы, учитывать свои реальные возможности.</w:t>
      </w:r>
    </w:p>
    <w:p w:rsidR="00A94EC0" w:rsidRPr="00A94EC0" w:rsidRDefault="00A94EC0" w:rsidP="00A94EC0">
      <w:pPr>
        <w:spacing w:after="0" w:line="240" w:lineRule="auto"/>
        <w:ind w:firstLine="709"/>
        <w:jc w:val="both"/>
        <w:rPr>
          <w:rFonts w:ascii="Times New Roman" w:hAnsi="Times New Roman" w:cs="Times New Roman"/>
          <w:sz w:val="24"/>
          <w:szCs w:val="24"/>
        </w:rPr>
      </w:pPr>
      <w:r w:rsidRPr="0090601A">
        <w:rPr>
          <w:rFonts w:ascii="Times New Roman" w:hAnsi="Times New Roman" w:cs="Times New Roman"/>
          <w:sz w:val="24"/>
          <w:szCs w:val="24"/>
        </w:rPr>
        <w:t>Убедившись вне посильности выполнения двигательного действия, ребенок проделывает его лишь в общих чертах, не добиваясь завершения. Но при этом он искренне убежден в том, что выполнил движение полностью. Растущее двигательное воображение становится в этом возрасте одним из стимулов обогащения моторики детей разнообразными способами действий.</w:t>
      </w:r>
    </w:p>
    <w:p w:rsidR="00D91825" w:rsidRPr="00D91825" w:rsidRDefault="00D91825" w:rsidP="00D91825">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D91825">
        <w:rPr>
          <w:rFonts w:ascii="Times New Roman" w:eastAsia="Calibri" w:hAnsi="Times New Roman" w:cs="Times New Roman"/>
          <w:b/>
          <w:bCs/>
          <w:sz w:val="24"/>
          <w:szCs w:val="24"/>
        </w:rPr>
        <w:t>Объем и сроки освоения программы.</w:t>
      </w:r>
    </w:p>
    <w:p w:rsidR="00D91825" w:rsidRPr="00D91825" w:rsidRDefault="00D91825" w:rsidP="00D91825">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91825">
        <w:rPr>
          <w:rFonts w:ascii="Times New Roman" w:eastAsia="Calibri" w:hAnsi="Times New Roman" w:cs="Times New Roman"/>
          <w:bCs/>
          <w:sz w:val="24"/>
          <w:szCs w:val="24"/>
        </w:rPr>
        <w:t xml:space="preserve"> Программа </w:t>
      </w:r>
      <w:r w:rsidRPr="00B563E1">
        <w:rPr>
          <w:rFonts w:ascii="Times New Roman" w:hAnsi="Times New Roman" w:cs="Times New Roman"/>
          <w:sz w:val="24"/>
          <w:szCs w:val="24"/>
        </w:rPr>
        <w:t>«Спортивный калейдоскоп» (Коррекционная гимнастика, ЛФК)</w:t>
      </w:r>
      <w:r>
        <w:rPr>
          <w:rFonts w:ascii="Times New Roman" w:hAnsi="Times New Roman" w:cs="Times New Roman"/>
          <w:sz w:val="24"/>
          <w:szCs w:val="24"/>
        </w:rPr>
        <w:t xml:space="preserve"> </w:t>
      </w:r>
      <w:r w:rsidRPr="00D91825">
        <w:rPr>
          <w:rFonts w:ascii="Times New Roman" w:eastAsia="Calibri" w:hAnsi="Times New Roman" w:cs="Times New Roman"/>
          <w:bCs/>
          <w:sz w:val="24"/>
          <w:szCs w:val="24"/>
        </w:rPr>
        <w:t xml:space="preserve">рассчитана на один </w:t>
      </w:r>
      <w:proofErr w:type="gramStart"/>
      <w:r w:rsidRPr="00D91825">
        <w:rPr>
          <w:rFonts w:ascii="Times New Roman" w:eastAsia="Calibri" w:hAnsi="Times New Roman" w:cs="Times New Roman"/>
          <w:bCs/>
          <w:sz w:val="24"/>
          <w:szCs w:val="24"/>
        </w:rPr>
        <w:t>год  обучения</w:t>
      </w:r>
      <w:proofErr w:type="gramEnd"/>
      <w:r w:rsidR="00D92A08">
        <w:rPr>
          <w:rFonts w:ascii="Times New Roman" w:eastAsia="Calibri" w:hAnsi="Times New Roman" w:cs="Times New Roman"/>
          <w:bCs/>
          <w:sz w:val="24"/>
          <w:szCs w:val="24"/>
        </w:rPr>
        <w:t>, 32 академических часа</w:t>
      </w:r>
      <w:r w:rsidRPr="00D91825">
        <w:rPr>
          <w:rFonts w:ascii="Times New Roman" w:eastAsia="Calibri" w:hAnsi="Times New Roman" w:cs="Times New Roman"/>
          <w:bCs/>
          <w:sz w:val="24"/>
          <w:szCs w:val="24"/>
        </w:rPr>
        <w:t xml:space="preserve">. </w:t>
      </w:r>
    </w:p>
    <w:p w:rsidR="00D91825" w:rsidRPr="00D91825" w:rsidRDefault="00D91825" w:rsidP="00D91825">
      <w:pPr>
        <w:spacing w:after="0" w:line="240" w:lineRule="auto"/>
        <w:ind w:firstLine="709"/>
        <w:jc w:val="both"/>
        <w:rPr>
          <w:rFonts w:ascii="Times New Roman" w:eastAsia="Calibri" w:hAnsi="Times New Roman" w:cs="Times New Roman"/>
          <w:b/>
          <w:sz w:val="24"/>
          <w:szCs w:val="24"/>
        </w:rPr>
      </w:pPr>
      <w:r w:rsidRPr="00D91825">
        <w:rPr>
          <w:rFonts w:ascii="Times New Roman" w:eastAsia="Calibri" w:hAnsi="Times New Roman" w:cs="Times New Roman"/>
          <w:b/>
          <w:sz w:val="24"/>
          <w:szCs w:val="24"/>
        </w:rPr>
        <w:t>Формы обучения</w:t>
      </w:r>
    </w:p>
    <w:p w:rsidR="00D91825" w:rsidRPr="00D91825" w:rsidRDefault="00D91825" w:rsidP="00D91825">
      <w:pPr>
        <w:spacing w:after="0" w:line="240" w:lineRule="auto"/>
        <w:ind w:firstLine="709"/>
        <w:jc w:val="both"/>
        <w:rPr>
          <w:rFonts w:ascii="Times New Roman" w:eastAsia="Calibri" w:hAnsi="Times New Roman" w:cs="Times New Roman"/>
          <w:sz w:val="24"/>
          <w:szCs w:val="24"/>
        </w:rPr>
      </w:pPr>
      <w:r w:rsidRPr="00D91825">
        <w:rPr>
          <w:rFonts w:ascii="Times New Roman" w:eastAsia="Calibri" w:hAnsi="Times New Roman" w:cs="Times New Roman"/>
          <w:sz w:val="24"/>
          <w:szCs w:val="24"/>
        </w:rPr>
        <w:t>Очные занятия педагога с группой детей</w:t>
      </w:r>
    </w:p>
    <w:p w:rsidR="00D91825" w:rsidRPr="00D91825" w:rsidRDefault="00D91825" w:rsidP="00D91825">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D91825">
        <w:rPr>
          <w:rFonts w:ascii="Times New Roman" w:eastAsia="Calibri" w:hAnsi="Times New Roman" w:cs="Times New Roman"/>
          <w:b/>
          <w:bCs/>
          <w:sz w:val="24"/>
          <w:szCs w:val="24"/>
        </w:rPr>
        <w:t>Особенности организации образовательного процесса.</w:t>
      </w:r>
    </w:p>
    <w:p w:rsidR="00D91825" w:rsidRPr="00D91825" w:rsidRDefault="00D91825" w:rsidP="00D91825">
      <w:pPr>
        <w:spacing w:after="0" w:line="240" w:lineRule="auto"/>
        <w:ind w:firstLine="709"/>
        <w:jc w:val="both"/>
        <w:rPr>
          <w:rFonts w:ascii="Times New Roman" w:eastAsia="Times New Roman" w:hAnsi="Times New Roman" w:cs="Times New Roman"/>
          <w:bCs/>
          <w:sz w:val="24"/>
          <w:szCs w:val="24"/>
          <w:shd w:val="clear" w:color="auto" w:fill="FFFFFF"/>
          <w:lang w:eastAsia="ru-RU"/>
        </w:rPr>
      </w:pPr>
      <w:r w:rsidRPr="00D91825">
        <w:rPr>
          <w:rFonts w:ascii="Times New Roman" w:eastAsia="Calibri" w:hAnsi="Times New Roman" w:cs="Times New Roman"/>
          <w:bCs/>
          <w:sz w:val="24"/>
          <w:szCs w:val="24"/>
        </w:rPr>
        <w:t xml:space="preserve">Занятия </w:t>
      </w:r>
      <w:proofErr w:type="gramStart"/>
      <w:r w:rsidRPr="00D91825">
        <w:rPr>
          <w:rFonts w:ascii="Times New Roman" w:eastAsia="Calibri" w:hAnsi="Times New Roman" w:cs="Times New Roman"/>
          <w:bCs/>
          <w:sz w:val="24"/>
          <w:szCs w:val="24"/>
        </w:rPr>
        <w:t>проводятся  с</w:t>
      </w:r>
      <w:proofErr w:type="gramEnd"/>
      <w:r w:rsidRPr="00D91825">
        <w:rPr>
          <w:rFonts w:ascii="Times New Roman" w:eastAsia="Calibri" w:hAnsi="Times New Roman" w:cs="Times New Roman"/>
          <w:bCs/>
          <w:sz w:val="24"/>
          <w:szCs w:val="24"/>
        </w:rPr>
        <w:t xml:space="preserve"> использованием</w:t>
      </w:r>
      <w:r>
        <w:rPr>
          <w:rFonts w:ascii="Times New Roman" w:eastAsia="Calibri" w:hAnsi="Times New Roman" w:cs="Times New Roman"/>
          <w:bCs/>
          <w:sz w:val="24"/>
          <w:szCs w:val="24"/>
        </w:rPr>
        <w:t xml:space="preserve"> специальных физкультурных атрибутов</w:t>
      </w:r>
      <w:r w:rsidRPr="00D91825">
        <w:rPr>
          <w:rFonts w:ascii="Times New Roman" w:eastAsia="Calibri" w:hAnsi="Times New Roman" w:cs="Times New Roman"/>
          <w:bCs/>
          <w:sz w:val="24"/>
          <w:szCs w:val="24"/>
        </w:rPr>
        <w:t>. Количество детей на занятии до 10</w:t>
      </w:r>
      <w:r w:rsidR="004F0552">
        <w:rPr>
          <w:rFonts w:ascii="Times New Roman" w:eastAsia="Calibri" w:hAnsi="Times New Roman" w:cs="Times New Roman"/>
          <w:bCs/>
          <w:sz w:val="24"/>
          <w:szCs w:val="24"/>
        </w:rPr>
        <w:t xml:space="preserve"> - 12</w:t>
      </w:r>
      <w:r w:rsidRPr="00D91825">
        <w:rPr>
          <w:rFonts w:ascii="Times New Roman" w:eastAsia="Calibri" w:hAnsi="Times New Roman" w:cs="Times New Roman"/>
          <w:bCs/>
          <w:sz w:val="24"/>
          <w:szCs w:val="24"/>
        </w:rPr>
        <w:t xml:space="preserve"> человек.</w:t>
      </w:r>
      <w:r w:rsidR="00D92A08">
        <w:rPr>
          <w:rFonts w:ascii="Times New Roman" w:eastAsia="Calibri" w:hAnsi="Times New Roman" w:cs="Times New Roman"/>
          <w:bCs/>
          <w:sz w:val="24"/>
          <w:szCs w:val="24"/>
        </w:rPr>
        <w:t xml:space="preserve"> Состав постоянный</w:t>
      </w:r>
    </w:p>
    <w:p w:rsidR="00D91825" w:rsidRPr="00D91825" w:rsidRDefault="00D91825" w:rsidP="00D91825">
      <w:pPr>
        <w:spacing w:after="0" w:line="240" w:lineRule="auto"/>
        <w:ind w:firstLine="709"/>
        <w:contextualSpacing/>
        <w:jc w:val="both"/>
        <w:rPr>
          <w:rFonts w:ascii="Times New Roman" w:eastAsia="Calibri" w:hAnsi="Times New Roman" w:cs="Times New Roman"/>
          <w:b/>
          <w:sz w:val="24"/>
          <w:szCs w:val="24"/>
        </w:rPr>
      </w:pPr>
      <w:r w:rsidRPr="00D91825">
        <w:rPr>
          <w:rFonts w:ascii="Times New Roman" w:eastAsia="Calibri" w:hAnsi="Times New Roman" w:cs="Times New Roman"/>
          <w:b/>
          <w:sz w:val="24"/>
          <w:szCs w:val="24"/>
        </w:rPr>
        <w:t>Режим занятий</w:t>
      </w:r>
    </w:p>
    <w:p w:rsidR="00D91825" w:rsidRPr="00D91825" w:rsidRDefault="00D91825" w:rsidP="00D91825">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91825">
        <w:rPr>
          <w:rFonts w:ascii="Times New Roman" w:eastAsia="Calibri" w:hAnsi="Times New Roman" w:cs="Times New Roman"/>
          <w:bCs/>
          <w:sz w:val="24"/>
          <w:szCs w:val="24"/>
        </w:rPr>
        <w:t xml:space="preserve">Одно занятие в неделю, </w:t>
      </w:r>
      <w:r w:rsidR="00D92A08">
        <w:rPr>
          <w:rFonts w:ascii="Times New Roman" w:eastAsia="Calibri" w:hAnsi="Times New Roman" w:cs="Times New Roman"/>
          <w:bCs/>
          <w:sz w:val="24"/>
          <w:szCs w:val="24"/>
        </w:rPr>
        <w:t xml:space="preserve">4 занятия в месяц, </w:t>
      </w:r>
      <w:r w:rsidRPr="00D91825">
        <w:rPr>
          <w:rFonts w:ascii="Times New Roman" w:eastAsia="Calibri" w:hAnsi="Times New Roman" w:cs="Times New Roman"/>
          <w:bCs/>
          <w:sz w:val="24"/>
          <w:szCs w:val="24"/>
        </w:rPr>
        <w:t>32 занятия в го</w:t>
      </w:r>
      <w:r w:rsidR="007E036B">
        <w:rPr>
          <w:rFonts w:ascii="Times New Roman" w:eastAsia="Calibri" w:hAnsi="Times New Roman" w:cs="Times New Roman"/>
          <w:bCs/>
          <w:sz w:val="24"/>
          <w:szCs w:val="24"/>
        </w:rPr>
        <w:t>д. Продолжительность занятия – 20</w:t>
      </w:r>
      <w:r w:rsidRPr="00D91825">
        <w:rPr>
          <w:rFonts w:ascii="Times New Roman" w:eastAsia="Calibri" w:hAnsi="Times New Roman" w:cs="Times New Roman"/>
          <w:bCs/>
          <w:sz w:val="24"/>
          <w:szCs w:val="24"/>
        </w:rPr>
        <w:t xml:space="preserve"> минут. Занятия организуются в вечернее время</w:t>
      </w:r>
    </w:p>
    <w:p w:rsidR="00D91825" w:rsidRDefault="00D91825" w:rsidP="000529F2">
      <w:pPr>
        <w:spacing w:after="0" w:line="240" w:lineRule="auto"/>
        <w:contextualSpacing/>
        <w:jc w:val="both"/>
        <w:rPr>
          <w:rFonts w:ascii="Times New Roman" w:eastAsia="Calibri" w:hAnsi="Times New Roman" w:cs="Times New Roman"/>
          <w:b/>
          <w:sz w:val="24"/>
          <w:szCs w:val="24"/>
        </w:rPr>
      </w:pPr>
    </w:p>
    <w:p w:rsidR="00D91825" w:rsidRPr="00D91825" w:rsidRDefault="00D91825" w:rsidP="00D91825">
      <w:pPr>
        <w:spacing w:after="0" w:line="240" w:lineRule="auto"/>
        <w:ind w:firstLine="709"/>
        <w:contextualSpacing/>
        <w:jc w:val="both"/>
        <w:rPr>
          <w:rFonts w:ascii="Times New Roman" w:eastAsia="Calibri" w:hAnsi="Times New Roman" w:cs="Times New Roman"/>
          <w:b/>
          <w:sz w:val="24"/>
          <w:szCs w:val="24"/>
        </w:rPr>
      </w:pPr>
      <w:r w:rsidRPr="00D91825">
        <w:rPr>
          <w:rFonts w:ascii="Times New Roman" w:eastAsia="Calibri" w:hAnsi="Times New Roman" w:cs="Times New Roman"/>
          <w:b/>
          <w:sz w:val="24"/>
          <w:szCs w:val="24"/>
        </w:rPr>
        <w:t>Планируемые результаты реализации программы</w:t>
      </w:r>
    </w:p>
    <w:p w:rsidR="00D91825" w:rsidRPr="00D91825" w:rsidRDefault="00D91825" w:rsidP="00D91825">
      <w:pPr>
        <w:spacing w:after="0" w:line="240" w:lineRule="auto"/>
        <w:ind w:firstLine="709"/>
        <w:jc w:val="both"/>
        <w:rPr>
          <w:rFonts w:ascii="Times New Roman" w:hAnsi="Times New Roman" w:cs="Times New Roman"/>
          <w:sz w:val="24"/>
          <w:szCs w:val="24"/>
        </w:rPr>
      </w:pPr>
      <w:r w:rsidRPr="0068154B">
        <w:rPr>
          <w:rFonts w:ascii="Times New Roman" w:hAnsi="Times New Roman" w:cs="Times New Roman"/>
          <w:sz w:val="28"/>
          <w:szCs w:val="28"/>
        </w:rPr>
        <w:sym w:font="Symbol" w:char="F0B7"/>
      </w:r>
      <w:r w:rsidRPr="0068154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1825">
        <w:rPr>
          <w:rFonts w:ascii="Times New Roman" w:hAnsi="Times New Roman" w:cs="Times New Roman"/>
          <w:sz w:val="24"/>
          <w:szCs w:val="24"/>
        </w:rPr>
        <w:t xml:space="preserve">сохранение и укрепление здоровья детей; </w:t>
      </w:r>
    </w:p>
    <w:p w:rsidR="00D91825" w:rsidRPr="00D91825" w:rsidRDefault="00D91825" w:rsidP="00D91825">
      <w:pPr>
        <w:spacing w:after="0" w:line="240" w:lineRule="auto"/>
        <w:ind w:firstLine="709"/>
        <w:jc w:val="both"/>
        <w:rPr>
          <w:rFonts w:ascii="Times New Roman" w:hAnsi="Times New Roman" w:cs="Times New Roman"/>
          <w:sz w:val="24"/>
          <w:szCs w:val="24"/>
        </w:rPr>
      </w:pPr>
      <w:r w:rsidRPr="00D91825">
        <w:rPr>
          <w:rFonts w:ascii="Times New Roman" w:hAnsi="Times New Roman" w:cs="Times New Roman"/>
          <w:sz w:val="24"/>
          <w:szCs w:val="24"/>
        </w:rPr>
        <w:sym w:font="Symbol" w:char="F0B7"/>
      </w:r>
      <w:r w:rsidRPr="00D91825">
        <w:rPr>
          <w:rFonts w:ascii="Times New Roman" w:hAnsi="Times New Roman" w:cs="Times New Roman"/>
          <w:sz w:val="24"/>
          <w:szCs w:val="24"/>
        </w:rPr>
        <w:t xml:space="preserve"> развитие гибкости и подвижности позвоночника, правильное формирование сводов стопы; </w:t>
      </w:r>
    </w:p>
    <w:p w:rsidR="00D91825" w:rsidRPr="00D91825" w:rsidRDefault="00D91825" w:rsidP="00D91825">
      <w:pPr>
        <w:spacing w:after="0" w:line="240" w:lineRule="auto"/>
        <w:ind w:firstLine="709"/>
        <w:jc w:val="both"/>
        <w:rPr>
          <w:rFonts w:ascii="Times New Roman" w:hAnsi="Times New Roman" w:cs="Times New Roman"/>
          <w:sz w:val="24"/>
          <w:szCs w:val="24"/>
        </w:rPr>
      </w:pPr>
      <w:r w:rsidRPr="00D91825">
        <w:rPr>
          <w:rFonts w:ascii="Times New Roman" w:hAnsi="Times New Roman" w:cs="Times New Roman"/>
          <w:sz w:val="24"/>
          <w:szCs w:val="24"/>
        </w:rPr>
        <w:sym w:font="Symbol" w:char="F0B7"/>
      </w:r>
      <w:r w:rsidRPr="00D91825">
        <w:rPr>
          <w:rFonts w:ascii="Times New Roman" w:hAnsi="Times New Roman" w:cs="Times New Roman"/>
          <w:sz w:val="24"/>
          <w:szCs w:val="24"/>
        </w:rPr>
        <w:t xml:space="preserve"> укрепление </w:t>
      </w:r>
      <w:proofErr w:type="spellStart"/>
      <w:r w:rsidRPr="00D91825">
        <w:rPr>
          <w:rFonts w:ascii="Times New Roman" w:hAnsi="Times New Roman" w:cs="Times New Roman"/>
          <w:sz w:val="24"/>
          <w:szCs w:val="24"/>
        </w:rPr>
        <w:t>связочно</w:t>
      </w:r>
      <w:proofErr w:type="spellEnd"/>
      <w:r w:rsidRPr="00D91825">
        <w:rPr>
          <w:rFonts w:ascii="Times New Roman" w:hAnsi="Times New Roman" w:cs="Times New Roman"/>
          <w:sz w:val="24"/>
          <w:szCs w:val="24"/>
        </w:rPr>
        <w:t xml:space="preserve">-суставного аппарата и мышечного корсета у детей; </w:t>
      </w:r>
    </w:p>
    <w:p w:rsidR="00D91825" w:rsidRPr="00D91825" w:rsidRDefault="00D91825" w:rsidP="00D91825">
      <w:pPr>
        <w:spacing w:after="0" w:line="240" w:lineRule="auto"/>
        <w:ind w:firstLine="709"/>
        <w:jc w:val="both"/>
        <w:rPr>
          <w:rFonts w:ascii="Times New Roman" w:hAnsi="Times New Roman" w:cs="Times New Roman"/>
          <w:sz w:val="24"/>
          <w:szCs w:val="24"/>
        </w:rPr>
      </w:pPr>
      <w:r w:rsidRPr="00D91825">
        <w:rPr>
          <w:rFonts w:ascii="Times New Roman" w:hAnsi="Times New Roman" w:cs="Times New Roman"/>
          <w:sz w:val="24"/>
          <w:szCs w:val="24"/>
        </w:rPr>
        <w:sym w:font="Symbol" w:char="F0B7"/>
      </w:r>
      <w:r w:rsidRPr="00D91825">
        <w:rPr>
          <w:rFonts w:ascii="Times New Roman" w:hAnsi="Times New Roman" w:cs="Times New Roman"/>
          <w:sz w:val="24"/>
          <w:szCs w:val="24"/>
        </w:rPr>
        <w:t xml:space="preserve"> овладение навыком правильной походки; </w:t>
      </w:r>
    </w:p>
    <w:p w:rsidR="00D91825" w:rsidRPr="00D91825" w:rsidRDefault="00D91825" w:rsidP="00D91825">
      <w:pPr>
        <w:spacing w:after="0" w:line="240" w:lineRule="auto"/>
        <w:ind w:firstLine="709"/>
        <w:jc w:val="both"/>
        <w:rPr>
          <w:rFonts w:ascii="Times New Roman" w:hAnsi="Times New Roman" w:cs="Times New Roman"/>
          <w:sz w:val="24"/>
          <w:szCs w:val="24"/>
        </w:rPr>
      </w:pPr>
      <w:r w:rsidRPr="00D91825">
        <w:rPr>
          <w:rFonts w:ascii="Times New Roman" w:hAnsi="Times New Roman" w:cs="Times New Roman"/>
          <w:sz w:val="24"/>
          <w:szCs w:val="24"/>
        </w:rPr>
        <w:sym w:font="Symbol" w:char="F0B7"/>
      </w:r>
      <w:r w:rsidRPr="00D91825">
        <w:rPr>
          <w:rFonts w:ascii="Times New Roman" w:hAnsi="Times New Roman" w:cs="Times New Roman"/>
          <w:sz w:val="24"/>
          <w:szCs w:val="24"/>
        </w:rPr>
        <w:t xml:space="preserve"> развитие физических качеств и двигательных способностей: быстроты реакции, силы, гибкости, ловкости, координационных способностей; </w:t>
      </w:r>
    </w:p>
    <w:p w:rsidR="00D91825" w:rsidRPr="00D91825" w:rsidRDefault="00D91825" w:rsidP="00D91825">
      <w:pPr>
        <w:spacing w:after="0" w:line="240" w:lineRule="auto"/>
        <w:ind w:firstLine="709"/>
        <w:jc w:val="both"/>
        <w:rPr>
          <w:rFonts w:ascii="Times New Roman" w:hAnsi="Times New Roman" w:cs="Times New Roman"/>
          <w:sz w:val="24"/>
          <w:szCs w:val="24"/>
        </w:rPr>
      </w:pPr>
      <w:r w:rsidRPr="00D91825">
        <w:rPr>
          <w:rFonts w:ascii="Times New Roman" w:hAnsi="Times New Roman" w:cs="Times New Roman"/>
          <w:sz w:val="24"/>
          <w:szCs w:val="24"/>
        </w:rPr>
        <w:sym w:font="Symbol" w:char="F0B7"/>
      </w:r>
      <w:r w:rsidRPr="00D91825">
        <w:rPr>
          <w:rFonts w:ascii="Times New Roman" w:hAnsi="Times New Roman" w:cs="Times New Roman"/>
          <w:sz w:val="24"/>
          <w:szCs w:val="24"/>
        </w:rPr>
        <w:t xml:space="preserve"> умение активно участвовать в разных видах двигательной деятельности, самостоятельно использовать полученные знания и сформированные умения в изменяющихся условиях. </w:t>
      </w:r>
    </w:p>
    <w:p w:rsidR="006E2D04" w:rsidRPr="006E2D04" w:rsidRDefault="006E2D04" w:rsidP="006E2D04">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6E2D04">
        <w:rPr>
          <w:rFonts w:ascii="Times New Roman" w:eastAsia="Calibri" w:hAnsi="Times New Roman" w:cs="Times New Roman"/>
          <w:b/>
          <w:bCs/>
          <w:sz w:val="24"/>
          <w:szCs w:val="24"/>
        </w:rPr>
        <w:t xml:space="preserve">Формы аттестации для определения результативности освоения </w:t>
      </w:r>
      <w:proofErr w:type="spellStart"/>
      <w:r w:rsidRPr="006E2D04">
        <w:rPr>
          <w:rFonts w:ascii="Times New Roman" w:eastAsia="Calibri" w:hAnsi="Times New Roman" w:cs="Times New Roman"/>
          <w:b/>
          <w:bCs/>
          <w:sz w:val="24"/>
          <w:szCs w:val="24"/>
        </w:rPr>
        <w:t>прграммы</w:t>
      </w:r>
      <w:proofErr w:type="spellEnd"/>
    </w:p>
    <w:p w:rsidR="00C96EEA" w:rsidRPr="006E2D04" w:rsidRDefault="006E2D04" w:rsidP="0068154B">
      <w:pPr>
        <w:pStyle w:val="a3"/>
        <w:spacing w:before="0" w:beforeAutospacing="0" w:after="0" w:afterAutospacing="0"/>
        <w:ind w:firstLine="709"/>
        <w:jc w:val="both"/>
      </w:pPr>
      <w:r>
        <w:t>Показатели при выполнении диагностических упражнений</w:t>
      </w:r>
    </w:p>
    <w:p w:rsidR="00D91825" w:rsidRPr="00D91825" w:rsidRDefault="00823C1A" w:rsidP="00D91825">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68154B">
        <w:rPr>
          <w:rStyle w:val="eop"/>
          <w:sz w:val="28"/>
          <w:szCs w:val="28"/>
        </w:rPr>
        <w:t> </w:t>
      </w:r>
      <w:r w:rsidR="00D91825" w:rsidRPr="00D91825">
        <w:rPr>
          <w:rFonts w:ascii="Times New Roman" w:eastAsia="Calibri" w:hAnsi="Times New Roman" w:cs="Times New Roman"/>
          <w:b/>
          <w:bCs/>
          <w:sz w:val="24"/>
          <w:szCs w:val="24"/>
        </w:rPr>
        <w:t>Формы отслеживания и фиксации образовательных результатов</w:t>
      </w:r>
    </w:p>
    <w:p w:rsidR="00D91825" w:rsidRDefault="00D91825" w:rsidP="00D91825">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D91825">
        <w:rPr>
          <w:rFonts w:ascii="Times New Roman" w:eastAsia="Calibri" w:hAnsi="Times New Roman" w:cs="Times New Roman"/>
          <w:bCs/>
          <w:sz w:val="24"/>
          <w:szCs w:val="24"/>
        </w:rPr>
        <w:t>Основной формой является педагогическое наблюдение. В ходе каждого занятия педагог может отслеживать</w:t>
      </w:r>
      <w:r>
        <w:rPr>
          <w:rFonts w:ascii="Times New Roman" w:eastAsia="Calibri" w:hAnsi="Times New Roman" w:cs="Times New Roman"/>
          <w:bCs/>
          <w:sz w:val="24"/>
          <w:szCs w:val="24"/>
        </w:rPr>
        <w:t>:</w:t>
      </w:r>
    </w:p>
    <w:p w:rsidR="00D91825" w:rsidRPr="00D91825" w:rsidRDefault="00D91825" w:rsidP="00D9182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91825">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3E457C">
        <w:rPr>
          <w:rFonts w:ascii="Times New Roman" w:hAnsi="Times New Roman" w:cs="Times New Roman"/>
          <w:color w:val="000000"/>
          <w:sz w:val="24"/>
          <w:szCs w:val="24"/>
        </w:rPr>
        <w:t>уровень</w:t>
      </w:r>
      <w:r w:rsidRPr="00D91825">
        <w:rPr>
          <w:rFonts w:ascii="Times New Roman" w:hAnsi="Times New Roman" w:cs="Times New Roman"/>
          <w:color w:val="000000"/>
          <w:sz w:val="24"/>
          <w:szCs w:val="24"/>
        </w:rPr>
        <w:t xml:space="preserve"> физической подготовленности;</w:t>
      </w:r>
    </w:p>
    <w:p w:rsidR="00D91825" w:rsidRPr="00D91825" w:rsidRDefault="00D91825" w:rsidP="00D9182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91825">
        <w:rPr>
          <w:rFonts w:ascii="Times New Roman" w:hAnsi="Times New Roman" w:cs="Times New Roman"/>
          <w:color w:val="000000"/>
          <w:sz w:val="24"/>
          <w:szCs w:val="24"/>
        </w:rPr>
        <w:t xml:space="preserve"> - </w:t>
      </w:r>
      <w:r w:rsidR="003E457C">
        <w:rPr>
          <w:rFonts w:ascii="Times New Roman" w:hAnsi="Times New Roman" w:cs="Times New Roman"/>
          <w:color w:val="000000"/>
          <w:sz w:val="24"/>
          <w:szCs w:val="24"/>
        </w:rPr>
        <w:t xml:space="preserve">уровень </w:t>
      </w:r>
      <w:r w:rsidRPr="00D91825">
        <w:rPr>
          <w:rFonts w:ascii="Times New Roman" w:hAnsi="Times New Roman" w:cs="Times New Roman"/>
          <w:color w:val="000000"/>
          <w:sz w:val="24"/>
          <w:szCs w:val="24"/>
        </w:rPr>
        <w:t>укрепление мышц спины;</w:t>
      </w:r>
    </w:p>
    <w:p w:rsidR="00D91825" w:rsidRPr="00D91825" w:rsidRDefault="00D91825" w:rsidP="00D9182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D91825">
        <w:rPr>
          <w:rFonts w:ascii="Times New Roman" w:hAnsi="Times New Roman" w:cs="Times New Roman"/>
          <w:color w:val="000000"/>
          <w:sz w:val="24"/>
          <w:szCs w:val="24"/>
        </w:rPr>
        <w:t xml:space="preserve">- </w:t>
      </w:r>
      <w:r w:rsidR="003E457C">
        <w:rPr>
          <w:rFonts w:ascii="Times New Roman" w:hAnsi="Times New Roman" w:cs="Times New Roman"/>
          <w:color w:val="000000"/>
          <w:sz w:val="24"/>
          <w:szCs w:val="24"/>
        </w:rPr>
        <w:t xml:space="preserve">уровень </w:t>
      </w:r>
      <w:r w:rsidRPr="00D91825">
        <w:rPr>
          <w:rFonts w:ascii="Times New Roman" w:hAnsi="Times New Roman" w:cs="Times New Roman"/>
          <w:color w:val="000000"/>
          <w:sz w:val="24"/>
          <w:szCs w:val="24"/>
        </w:rPr>
        <w:t>укрепление мышц стопы и голени ног;</w:t>
      </w:r>
    </w:p>
    <w:p w:rsidR="00D91825" w:rsidRDefault="00D91825" w:rsidP="00D91825">
      <w:pPr>
        <w:autoSpaceDE w:val="0"/>
        <w:autoSpaceDN w:val="0"/>
        <w:adjustRightInd w:val="0"/>
        <w:spacing w:after="0" w:line="240" w:lineRule="auto"/>
        <w:ind w:firstLine="709"/>
        <w:jc w:val="both"/>
        <w:rPr>
          <w:color w:val="000000"/>
          <w:sz w:val="28"/>
          <w:szCs w:val="28"/>
        </w:rPr>
      </w:pPr>
      <w:r w:rsidRPr="00D91825">
        <w:rPr>
          <w:rFonts w:ascii="Times New Roman" w:hAnsi="Times New Roman" w:cs="Times New Roman"/>
          <w:color w:val="000000"/>
          <w:sz w:val="24"/>
          <w:szCs w:val="24"/>
        </w:rPr>
        <w:t>-  </w:t>
      </w:r>
      <w:r w:rsidR="003E457C">
        <w:rPr>
          <w:rFonts w:ascii="Times New Roman" w:hAnsi="Times New Roman" w:cs="Times New Roman"/>
          <w:color w:val="000000"/>
          <w:sz w:val="24"/>
          <w:szCs w:val="24"/>
        </w:rPr>
        <w:t xml:space="preserve">уровень </w:t>
      </w:r>
      <w:proofErr w:type="spellStart"/>
      <w:r w:rsidR="003E457C">
        <w:rPr>
          <w:rFonts w:ascii="Times New Roman" w:hAnsi="Times New Roman" w:cs="Times New Roman"/>
          <w:color w:val="000000"/>
          <w:sz w:val="24"/>
          <w:szCs w:val="24"/>
        </w:rPr>
        <w:t>сформированности</w:t>
      </w:r>
      <w:proofErr w:type="spellEnd"/>
      <w:r w:rsidRPr="00D91825">
        <w:rPr>
          <w:rFonts w:ascii="Times New Roman" w:hAnsi="Times New Roman" w:cs="Times New Roman"/>
          <w:color w:val="000000"/>
          <w:sz w:val="24"/>
          <w:szCs w:val="24"/>
        </w:rPr>
        <w:t xml:space="preserve"> осознанной потребности в выполнении </w:t>
      </w:r>
      <w:r w:rsidR="003E457C">
        <w:rPr>
          <w:rFonts w:ascii="Times New Roman" w:hAnsi="Times New Roman" w:cs="Times New Roman"/>
          <w:color w:val="000000"/>
          <w:sz w:val="24"/>
          <w:szCs w:val="24"/>
        </w:rPr>
        <w:t>упражнений.</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3E457C">
        <w:rPr>
          <w:rFonts w:ascii="Times New Roman" w:eastAsia="Calibri" w:hAnsi="Times New Roman" w:cs="Times New Roman"/>
          <w:b/>
          <w:bCs/>
          <w:sz w:val="24"/>
          <w:szCs w:val="24"/>
        </w:rPr>
        <w:t>Механизм оценивания образовательных результатов.</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
          <w:bCs/>
          <w:sz w:val="24"/>
          <w:szCs w:val="24"/>
        </w:rPr>
        <w:t>1. Тест для определения силовой выносливости мышц спины</w:t>
      </w:r>
      <w:r w:rsidRPr="003E457C">
        <w:rPr>
          <w:rFonts w:ascii="Times New Roman" w:eastAsia="Calibri" w:hAnsi="Times New Roman" w:cs="Times New Roman"/>
          <w:bCs/>
          <w:sz w:val="24"/>
          <w:szCs w:val="24"/>
        </w:rPr>
        <w:t> (автор Н. А. </w:t>
      </w:r>
      <w:proofErr w:type="spellStart"/>
      <w:r w:rsidRPr="003E457C">
        <w:rPr>
          <w:rFonts w:ascii="Times New Roman" w:eastAsia="Calibri" w:hAnsi="Times New Roman" w:cs="Times New Roman"/>
          <w:bCs/>
          <w:sz w:val="24"/>
          <w:szCs w:val="24"/>
        </w:rPr>
        <w:t>Гукасова</w:t>
      </w:r>
      <w:proofErr w:type="spellEnd"/>
      <w:r w:rsidRPr="003E457C">
        <w:rPr>
          <w:rFonts w:ascii="Times New Roman" w:eastAsia="Calibri" w:hAnsi="Times New Roman" w:cs="Times New Roman"/>
          <w:bCs/>
          <w:sz w:val="24"/>
          <w:szCs w:val="24"/>
        </w:rPr>
        <w:t>). Ребёнок ложится на </w:t>
      </w:r>
      <w:r w:rsidR="008E4A1F" w:rsidRPr="003E457C">
        <w:rPr>
          <w:rFonts w:ascii="Times New Roman" w:eastAsia="Calibri" w:hAnsi="Times New Roman" w:cs="Times New Roman"/>
          <w:bCs/>
          <w:sz w:val="24"/>
          <w:szCs w:val="24"/>
        </w:rPr>
        <w:t>живот,</w:t>
      </w:r>
      <w:r w:rsidRPr="003E457C">
        <w:rPr>
          <w:rFonts w:ascii="Times New Roman" w:eastAsia="Calibri" w:hAnsi="Times New Roman" w:cs="Times New Roman"/>
          <w:bCs/>
          <w:sz w:val="24"/>
          <w:szCs w:val="24"/>
        </w:rPr>
        <w:t xml:space="preserve"> на пол, ноги фиксирует взрослый. Ребёнок ставит руки на пояс, прогибается (включается секундомер). Время останавливается, когда туловище касается условной горизонтальной линии.</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lastRenderedPageBreak/>
        <w:t>Игровая ситуация: «Дельфин высунулся из воды и ждет, когда дрессировщик даст ему рыбку». «Бабочка взлетела высоко вверх, летит и ищет цветок, на который можно было бы сесть и отдохнуть».</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
          <w:bCs/>
          <w:sz w:val="24"/>
          <w:szCs w:val="24"/>
        </w:rPr>
        <w:t>2. Тест для определения гибкости позвоночника</w:t>
      </w:r>
      <w:r w:rsidRPr="003E457C">
        <w:rPr>
          <w:rFonts w:ascii="Times New Roman" w:eastAsia="Calibri" w:hAnsi="Times New Roman" w:cs="Times New Roman"/>
          <w:bCs/>
          <w:sz w:val="24"/>
          <w:szCs w:val="24"/>
        </w:rPr>
        <w:t xml:space="preserve"> (автор М.А. </w:t>
      </w:r>
      <w:proofErr w:type="spellStart"/>
      <w:r w:rsidRPr="003E457C">
        <w:rPr>
          <w:rFonts w:ascii="Times New Roman" w:eastAsia="Calibri" w:hAnsi="Times New Roman" w:cs="Times New Roman"/>
          <w:bCs/>
          <w:sz w:val="24"/>
          <w:szCs w:val="24"/>
        </w:rPr>
        <w:t>Рунова</w:t>
      </w:r>
      <w:proofErr w:type="spellEnd"/>
      <w:r w:rsidRPr="003E457C">
        <w:rPr>
          <w:rFonts w:ascii="Times New Roman" w:eastAsia="Calibri" w:hAnsi="Times New Roman" w:cs="Times New Roman"/>
          <w:bCs/>
          <w:sz w:val="24"/>
          <w:szCs w:val="24"/>
        </w:rPr>
        <w:t>). Ребенок становится на гимнастическую скамейку или любой другой предмет высотой не менее 25 см. Для измерения глубины наклона линейку прикрепляют таким образом, чтобы поверхность скамейки соответствовала нулевой отметке. Если при наклоне вперед ребенок не дотягивается кончиком пальцев до нулевой отметки, то результат определяется со знаком минус. При выполнении упражнения ноги в коленях сгибаться не должны.</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Игровая ситуация: «Ты стоишь на мосту и видишь, как маленький мальчик роняет свою любимую игрушку в речку. Помоги ему достать игрушку из воды».</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
          <w:bCs/>
          <w:sz w:val="24"/>
          <w:szCs w:val="24"/>
        </w:rPr>
        <w:t>3. Тест для определения статического равновесия </w:t>
      </w:r>
      <w:r w:rsidRPr="003E457C">
        <w:rPr>
          <w:rFonts w:ascii="Times New Roman" w:eastAsia="Calibri" w:hAnsi="Times New Roman" w:cs="Times New Roman"/>
          <w:bCs/>
          <w:sz w:val="24"/>
          <w:szCs w:val="24"/>
        </w:rPr>
        <w:t xml:space="preserve">(автор М.А. </w:t>
      </w:r>
      <w:proofErr w:type="spellStart"/>
      <w:r w:rsidRPr="003E457C">
        <w:rPr>
          <w:rFonts w:ascii="Times New Roman" w:eastAsia="Calibri" w:hAnsi="Times New Roman" w:cs="Times New Roman"/>
          <w:bCs/>
          <w:sz w:val="24"/>
          <w:szCs w:val="24"/>
        </w:rPr>
        <w:t>Рунова</w:t>
      </w:r>
      <w:proofErr w:type="spellEnd"/>
      <w:r w:rsidRPr="003E457C">
        <w:rPr>
          <w:rFonts w:ascii="Times New Roman" w:eastAsia="Calibri" w:hAnsi="Times New Roman" w:cs="Times New Roman"/>
          <w:bCs/>
          <w:sz w:val="24"/>
          <w:szCs w:val="24"/>
        </w:rPr>
        <w:t>). Ребенок встает в стойку: пятка правой (левой) ноги примыкает к носку левой (правой) ноги, стопы расположены по прямой линии, руки — вдоль туловища. Время удержания равновесия фиксируется секундомером. Смещение ног с первоначальной позиции, схождение с места, балансирование расцениваются как минус.</w:t>
      </w:r>
    </w:p>
    <w:p w:rsid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Игровая ситуация: «Мы с вами построим поезд. Чей поезд дальше проедет и не сойдет с рельсов!»</w:t>
      </w:r>
    </w:p>
    <w:p w:rsidR="00AB4244" w:rsidRDefault="00AB4244"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AB4244" w:rsidRDefault="00AB4244"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p>
    <w:tbl>
      <w:tblPr>
        <w:tblW w:w="0" w:type="auto"/>
        <w:tblInd w:w="-16" w:type="dxa"/>
        <w:shd w:val="clear" w:color="auto" w:fill="FFFFFF"/>
        <w:tblCellMar>
          <w:top w:w="15" w:type="dxa"/>
          <w:left w:w="15" w:type="dxa"/>
          <w:bottom w:w="15" w:type="dxa"/>
          <w:right w:w="15" w:type="dxa"/>
        </w:tblCellMar>
        <w:tblLook w:val="04A0" w:firstRow="1" w:lastRow="0" w:firstColumn="1" w:lastColumn="0" w:noHBand="0" w:noVBand="1"/>
      </w:tblPr>
      <w:tblGrid>
        <w:gridCol w:w="2187"/>
        <w:gridCol w:w="5642"/>
        <w:gridCol w:w="1842"/>
      </w:tblGrid>
      <w:tr w:rsidR="00AB4244" w:rsidRPr="00AB4244" w:rsidTr="00AB4244">
        <w:tc>
          <w:tcPr>
            <w:tcW w:w="218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AB4244" w:rsidP="00AB4244">
            <w:pPr>
              <w:spacing w:after="0" w:line="0" w:lineRule="atLeast"/>
              <w:jc w:val="center"/>
              <w:rPr>
                <w:rFonts w:ascii="Times New Roman" w:eastAsia="Times New Roman" w:hAnsi="Times New Roman" w:cs="Times New Roman"/>
                <w:b/>
                <w:color w:val="000000"/>
                <w:sz w:val="24"/>
                <w:szCs w:val="24"/>
                <w:lang w:eastAsia="ru-RU"/>
              </w:rPr>
            </w:pPr>
            <w:r w:rsidRPr="00AB4244">
              <w:rPr>
                <w:rFonts w:ascii="Times New Roman" w:eastAsia="Times New Roman" w:hAnsi="Times New Roman" w:cs="Times New Roman"/>
                <w:b/>
                <w:bCs/>
                <w:color w:val="000000"/>
                <w:sz w:val="24"/>
                <w:szCs w:val="24"/>
                <w:lang w:eastAsia="ru-RU"/>
              </w:rPr>
              <w:t>Название теста</w:t>
            </w:r>
          </w:p>
        </w:tc>
        <w:tc>
          <w:tcPr>
            <w:tcW w:w="564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AB4244" w:rsidP="00AB4244">
            <w:pPr>
              <w:spacing w:after="0" w:line="0" w:lineRule="atLeast"/>
              <w:jc w:val="center"/>
              <w:rPr>
                <w:rFonts w:ascii="Times New Roman" w:eastAsia="Times New Roman" w:hAnsi="Times New Roman" w:cs="Times New Roman"/>
                <w:b/>
                <w:color w:val="000000"/>
                <w:sz w:val="24"/>
                <w:szCs w:val="24"/>
                <w:lang w:eastAsia="ru-RU"/>
              </w:rPr>
            </w:pPr>
            <w:r w:rsidRPr="00AB4244">
              <w:rPr>
                <w:rFonts w:ascii="Times New Roman" w:eastAsia="Times New Roman" w:hAnsi="Times New Roman" w:cs="Times New Roman"/>
                <w:b/>
                <w:bCs/>
                <w:color w:val="000000"/>
                <w:sz w:val="24"/>
                <w:szCs w:val="24"/>
                <w:lang w:eastAsia="ru-RU"/>
              </w:rPr>
              <w:t>Описание теста</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AB4244" w:rsidP="00AB4244">
            <w:pPr>
              <w:spacing w:after="0" w:line="0" w:lineRule="atLeast"/>
              <w:jc w:val="center"/>
              <w:rPr>
                <w:rFonts w:ascii="Times New Roman" w:eastAsia="Times New Roman" w:hAnsi="Times New Roman" w:cs="Times New Roman"/>
                <w:b/>
                <w:color w:val="000000"/>
                <w:sz w:val="24"/>
                <w:szCs w:val="24"/>
                <w:lang w:eastAsia="ru-RU"/>
              </w:rPr>
            </w:pPr>
            <w:r w:rsidRPr="00AB4244">
              <w:rPr>
                <w:rFonts w:ascii="Times New Roman" w:eastAsia="Times New Roman" w:hAnsi="Times New Roman" w:cs="Times New Roman"/>
                <w:b/>
                <w:color w:val="000000"/>
                <w:sz w:val="24"/>
                <w:szCs w:val="24"/>
                <w:lang w:eastAsia="ru-RU"/>
              </w:rPr>
              <w:t>Показатель</w:t>
            </w:r>
          </w:p>
        </w:tc>
      </w:tr>
      <w:tr w:rsidR="00AB4244" w:rsidRPr="00AB4244" w:rsidTr="00AB4244">
        <w:tc>
          <w:tcPr>
            <w:tcW w:w="218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Default="00AB4244" w:rsidP="00AB4244">
            <w:pPr>
              <w:spacing w:after="0" w:line="0" w:lineRule="atLeast"/>
              <w:jc w:val="center"/>
              <w:rPr>
                <w:rFonts w:ascii="Times New Roman" w:eastAsia="Times New Roman" w:hAnsi="Times New Roman" w:cs="Times New Roman"/>
                <w:color w:val="000000"/>
                <w:sz w:val="24"/>
                <w:szCs w:val="24"/>
                <w:lang w:eastAsia="ru-RU"/>
              </w:rPr>
            </w:pPr>
            <w:r w:rsidRPr="00AB4244">
              <w:rPr>
                <w:rFonts w:ascii="Times New Roman" w:eastAsia="Times New Roman" w:hAnsi="Times New Roman" w:cs="Times New Roman"/>
                <w:color w:val="000000"/>
                <w:sz w:val="24"/>
                <w:szCs w:val="24"/>
                <w:lang w:eastAsia="ru-RU"/>
              </w:rPr>
              <w:t xml:space="preserve">Силовая выносливость </w:t>
            </w:r>
          </w:p>
          <w:p w:rsidR="00AB4244" w:rsidRPr="00AB4244" w:rsidRDefault="00AB4244" w:rsidP="00AB4244">
            <w:pPr>
              <w:spacing w:after="0" w:line="0" w:lineRule="atLeast"/>
              <w:jc w:val="center"/>
              <w:rPr>
                <w:rFonts w:ascii="Calibri" w:eastAsia="Times New Roman" w:hAnsi="Calibri" w:cs="Arial"/>
                <w:color w:val="000000"/>
                <w:lang w:eastAsia="ru-RU"/>
              </w:rPr>
            </w:pPr>
            <w:r w:rsidRPr="00AB4244">
              <w:rPr>
                <w:rFonts w:ascii="Times New Roman" w:eastAsia="Times New Roman" w:hAnsi="Times New Roman" w:cs="Times New Roman"/>
                <w:color w:val="000000"/>
                <w:sz w:val="24"/>
                <w:szCs w:val="24"/>
                <w:lang w:eastAsia="ru-RU"/>
              </w:rPr>
              <w:t>мышц спины</w:t>
            </w:r>
          </w:p>
        </w:tc>
        <w:tc>
          <w:tcPr>
            <w:tcW w:w="564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AB4244" w:rsidP="00AB4244">
            <w:pPr>
              <w:spacing w:after="0" w:line="0" w:lineRule="atLeast"/>
              <w:rPr>
                <w:rFonts w:ascii="Calibri" w:eastAsia="Times New Roman" w:hAnsi="Calibri" w:cs="Arial"/>
                <w:color w:val="000000"/>
                <w:lang w:eastAsia="ru-RU"/>
              </w:rPr>
            </w:pPr>
            <w:r w:rsidRPr="00AB4244">
              <w:rPr>
                <w:rFonts w:ascii="Times New Roman" w:eastAsia="Times New Roman" w:hAnsi="Times New Roman" w:cs="Times New Roman"/>
                <w:color w:val="000000"/>
                <w:sz w:val="24"/>
                <w:szCs w:val="24"/>
                <w:lang w:eastAsia="ru-RU"/>
              </w:rPr>
              <w:t>И.П. лежа на животе. Туловище поднимается на 30º и удерживается в таком положении.</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7E036B" w:rsidP="00AB424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2</w:t>
            </w:r>
            <w:r w:rsidR="00AB4244">
              <w:rPr>
                <w:rFonts w:ascii="Times New Roman" w:eastAsia="Times New Roman" w:hAnsi="Times New Roman" w:cs="Times New Roman"/>
                <w:color w:val="000000"/>
                <w:sz w:val="24"/>
                <w:szCs w:val="24"/>
                <w:lang w:eastAsia="ru-RU"/>
              </w:rPr>
              <w:t>0</w:t>
            </w:r>
            <w:r w:rsidR="000529F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000529F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w:t>
            </w:r>
            <w:r w:rsidR="00AB4244" w:rsidRPr="00AB4244">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 xml:space="preserve"> </w:t>
            </w:r>
            <w:r w:rsidR="00AB4244" w:rsidRPr="00AB4244">
              <w:rPr>
                <w:rFonts w:ascii="Times New Roman" w:eastAsia="Times New Roman" w:hAnsi="Times New Roman" w:cs="Times New Roman"/>
                <w:color w:val="000000"/>
                <w:sz w:val="24"/>
                <w:szCs w:val="24"/>
                <w:lang w:eastAsia="ru-RU"/>
              </w:rPr>
              <w:t>сек.</w:t>
            </w:r>
          </w:p>
        </w:tc>
      </w:tr>
      <w:tr w:rsidR="00AB4244" w:rsidRPr="00AB4244" w:rsidTr="00AB4244">
        <w:tc>
          <w:tcPr>
            <w:tcW w:w="218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AB4244" w:rsidP="00AB4244">
            <w:pPr>
              <w:spacing w:after="0" w:line="0" w:lineRule="atLeast"/>
              <w:jc w:val="center"/>
              <w:rPr>
                <w:rFonts w:ascii="Calibri" w:eastAsia="Times New Roman" w:hAnsi="Calibri" w:cs="Arial"/>
                <w:color w:val="000000"/>
                <w:lang w:eastAsia="ru-RU"/>
              </w:rPr>
            </w:pPr>
            <w:r w:rsidRPr="00AB4244">
              <w:rPr>
                <w:rFonts w:ascii="Times New Roman" w:eastAsia="Times New Roman" w:hAnsi="Times New Roman" w:cs="Times New Roman"/>
                <w:color w:val="000000"/>
                <w:sz w:val="24"/>
                <w:szCs w:val="24"/>
                <w:lang w:eastAsia="ru-RU"/>
              </w:rPr>
              <w:t>Гибкость</w:t>
            </w:r>
          </w:p>
        </w:tc>
        <w:tc>
          <w:tcPr>
            <w:tcW w:w="564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AB4244" w:rsidP="00AB4244">
            <w:pPr>
              <w:spacing w:after="0" w:line="0" w:lineRule="atLeast"/>
              <w:rPr>
                <w:rFonts w:ascii="Calibri" w:eastAsia="Times New Roman" w:hAnsi="Calibri" w:cs="Arial"/>
                <w:color w:val="000000"/>
                <w:lang w:eastAsia="ru-RU"/>
              </w:rPr>
            </w:pPr>
            <w:r w:rsidRPr="00AB4244">
              <w:rPr>
                <w:rFonts w:ascii="Times New Roman" w:eastAsia="Times New Roman" w:hAnsi="Times New Roman" w:cs="Times New Roman"/>
                <w:color w:val="000000"/>
                <w:sz w:val="24"/>
                <w:szCs w:val="24"/>
                <w:lang w:eastAsia="ru-RU"/>
              </w:rPr>
              <w:t>И.П. стоя на скамейке или кубе, ноги рядом, руки вдоль туловища. Наклониться вниз, не сгибая колени.</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Default="00AB4244" w:rsidP="00AB4244">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мал: 3-6</w:t>
            </w:r>
            <w:r w:rsidR="000529F2">
              <w:rPr>
                <w:rFonts w:ascii="Times New Roman" w:eastAsia="Times New Roman" w:hAnsi="Times New Roman" w:cs="Times New Roman"/>
                <w:color w:val="000000"/>
                <w:sz w:val="24"/>
                <w:szCs w:val="24"/>
                <w:lang w:eastAsia="ru-RU"/>
              </w:rPr>
              <w:t xml:space="preserve"> с</w:t>
            </w:r>
            <w:r w:rsidR="008E4A1F">
              <w:rPr>
                <w:rFonts w:ascii="Times New Roman" w:eastAsia="Times New Roman" w:hAnsi="Times New Roman" w:cs="Times New Roman"/>
                <w:color w:val="000000"/>
                <w:sz w:val="24"/>
                <w:szCs w:val="24"/>
                <w:lang w:eastAsia="ru-RU"/>
              </w:rPr>
              <w:t>м</w:t>
            </w:r>
          </w:p>
          <w:p w:rsidR="00AB4244" w:rsidRPr="00AB4244" w:rsidRDefault="00AB4244" w:rsidP="00AB4244">
            <w:pPr>
              <w:spacing w:after="0" w:line="0" w:lineRule="atLeast"/>
              <w:jc w:val="center"/>
              <w:rPr>
                <w:rFonts w:ascii="Calibri" w:eastAsia="Times New Roman" w:hAnsi="Calibri" w:cs="Arial"/>
                <w:color w:val="000000"/>
                <w:lang w:eastAsia="ru-RU"/>
              </w:rPr>
            </w:pPr>
            <w:r w:rsidRPr="00AB4244">
              <w:rPr>
                <w:rFonts w:ascii="Times New Roman" w:eastAsia="Times New Roman" w:hAnsi="Times New Roman" w:cs="Times New Roman"/>
                <w:color w:val="000000"/>
                <w:sz w:val="24"/>
                <w:szCs w:val="24"/>
                <w:lang w:eastAsia="ru-RU"/>
              </w:rPr>
              <w:t>дев: 6-9</w:t>
            </w:r>
            <w:r w:rsidR="000529F2">
              <w:rPr>
                <w:rFonts w:ascii="Times New Roman" w:eastAsia="Times New Roman" w:hAnsi="Times New Roman" w:cs="Times New Roman"/>
                <w:color w:val="000000"/>
                <w:sz w:val="24"/>
                <w:szCs w:val="24"/>
                <w:lang w:eastAsia="ru-RU"/>
              </w:rPr>
              <w:t xml:space="preserve"> с</w:t>
            </w:r>
            <w:r w:rsidR="008E4A1F">
              <w:rPr>
                <w:rFonts w:ascii="Times New Roman" w:eastAsia="Times New Roman" w:hAnsi="Times New Roman" w:cs="Times New Roman"/>
                <w:color w:val="000000"/>
                <w:sz w:val="24"/>
                <w:szCs w:val="24"/>
                <w:lang w:eastAsia="ru-RU"/>
              </w:rPr>
              <w:t>м</w:t>
            </w:r>
          </w:p>
        </w:tc>
      </w:tr>
      <w:tr w:rsidR="00AB4244" w:rsidRPr="00AB4244" w:rsidTr="00AB4244">
        <w:tc>
          <w:tcPr>
            <w:tcW w:w="2187"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AB4244" w:rsidP="00AB4244">
            <w:pPr>
              <w:spacing w:after="0" w:line="0" w:lineRule="atLeast"/>
              <w:jc w:val="center"/>
              <w:rPr>
                <w:rFonts w:ascii="Calibri" w:eastAsia="Times New Roman" w:hAnsi="Calibri" w:cs="Arial"/>
                <w:color w:val="000000"/>
                <w:lang w:eastAsia="ru-RU"/>
              </w:rPr>
            </w:pPr>
            <w:r w:rsidRPr="00AB4244">
              <w:rPr>
                <w:rFonts w:ascii="Times New Roman" w:eastAsia="Times New Roman" w:hAnsi="Times New Roman" w:cs="Times New Roman"/>
                <w:color w:val="000000"/>
                <w:sz w:val="24"/>
                <w:szCs w:val="24"/>
                <w:lang w:eastAsia="ru-RU"/>
              </w:rPr>
              <w:t>Статическое равновесие</w:t>
            </w:r>
          </w:p>
        </w:tc>
        <w:tc>
          <w:tcPr>
            <w:tcW w:w="564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B4244" w:rsidRPr="00AB4244" w:rsidRDefault="00AB4244" w:rsidP="00AB4244">
            <w:pPr>
              <w:spacing w:after="0" w:line="0" w:lineRule="atLeast"/>
              <w:rPr>
                <w:rFonts w:ascii="Calibri" w:eastAsia="Times New Roman" w:hAnsi="Calibri" w:cs="Arial"/>
                <w:color w:val="000000"/>
                <w:lang w:eastAsia="ru-RU"/>
              </w:rPr>
            </w:pPr>
            <w:r w:rsidRPr="00AB4244">
              <w:rPr>
                <w:rFonts w:ascii="Times New Roman" w:eastAsia="Times New Roman" w:hAnsi="Times New Roman" w:cs="Times New Roman"/>
                <w:color w:val="000000"/>
                <w:sz w:val="24"/>
                <w:szCs w:val="24"/>
                <w:lang w:eastAsia="ru-RU"/>
              </w:rPr>
              <w:t>И.П. пятка правой (левой) ноги примыкает к носку левой (правой) ноги, стопы расположены по прямой линии, руки — вдоль туловища. Удержать равновесие как можно дольше.</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620CE0" w:rsidRDefault="007E036B" w:rsidP="00AB4244">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мал: 12</w:t>
            </w:r>
            <w:r w:rsidR="008E4A1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w:t>
            </w:r>
            <w:r w:rsidR="00AB4244" w:rsidRPr="00AB4244">
              <w:rPr>
                <w:rFonts w:ascii="Times New Roman" w:eastAsia="Times New Roman" w:hAnsi="Times New Roman" w:cs="Times New Roman"/>
                <w:color w:val="000000"/>
                <w:sz w:val="24"/>
                <w:szCs w:val="24"/>
                <w:lang w:eastAsia="ru-RU"/>
              </w:rPr>
              <w:t>0</w:t>
            </w:r>
            <w:r w:rsidR="00620CE0">
              <w:rPr>
                <w:rFonts w:ascii="Times New Roman" w:eastAsia="Times New Roman" w:hAnsi="Times New Roman" w:cs="Times New Roman"/>
                <w:color w:val="000000"/>
                <w:sz w:val="24"/>
                <w:szCs w:val="24"/>
                <w:lang w:eastAsia="ru-RU"/>
              </w:rPr>
              <w:t xml:space="preserve"> сек</w:t>
            </w:r>
          </w:p>
          <w:p w:rsidR="00AB4244" w:rsidRPr="00AB4244" w:rsidRDefault="007E036B" w:rsidP="00AB4244">
            <w:pPr>
              <w:spacing w:after="0" w:line="0" w:lineRule="atLeast"/>
              <w:jc w:val="center"/>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дев:15</w:t>
            </w:r>
            <w:r w:rsidR="008E4A1F">
              <w:rPr>
                <w:rFonts w:ascii="Times New Roman" w:eastAsia="Times New Roman" w:hAnsi="Times New Roman" w:cs="Times New Roman"/>
                <w:color w:val="000000"/>
                <w:sz w:val="24"/>
                <w:szCs w:val="24"/>
                <w:lang w:eastAsia="ru-RU"/>
              </w:rPr>
              <w:t xml:space="preserve"> </w:t>
            </w:r>
            <w:r w:rsidR="00620CE0">
              <w:rPr>
                <w:rFonts w:ascii="Times New Roman" w:eastAsia="Times New Roman" w:hAnsi="Times New Roman" w:cs="Times New Roman"/>
                <w:color w:val="000000"/>
                <w:sz w:val="24"/>
                <w:szCs w:val="24"/>
                <w:lang w:eastAsia="ru-RU"/>
              </w:rPr>
              <w:t>-</w:t>
            </w:r>
            <w:r w:rsidR="008E4A1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28</w:t>
            </w:r>
            <w:r w:rsidR="00620CE0">
              <w:rPr>
                <w:rFonts w:ascii="Times New Roman" w:eastAsia="Times New Roman" w:hAnsi="Times New Roman" w:cs="Times New Roman"/>
                <w:color w:val="000000"/>
                <w:sz w:val="24"/>
                <w:szCs w:val="24"/>
                <w:lang w:eastAsia="ru-RU"/>
              </w:rPr>
              <w:t xml:space="preserve"> сек</w:t>
            </w:r>
          </w:p>
        </w:tc>
      </w:tr>
    </w:tbl>
    <w:p w:rsidR="00AB4244" w:rsidRPr="003E457C" w:rsidRDefault="00AB4244"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3E457C">
        <w:rPr>
          <w:rFonts w:ascii="Times New Roman" w:eastAsia="Calibri" w:hAnsi="Times New Roman" w:cs="Times New Roman"/>
          <w:b/>
          <w:bCs/>
          <w:sz w:val="24"/>
          <w:szCs w:val="24"/>
        </w:rPr>
        <w:t>Формы предъявления образовательных результатов.</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 xml:space="preserve">Фото и видео </w:t>
      </w:r>
      <w:r>
        <w:rPr>
          <w:rFonts w:ascii="Times New Roman" w:eastAsia="Calibri" w:hAnsi="Times New Roman" w:cs="Times New Roman"/>
          <w:bCs/>
          <w:sz w:val="24"/>
          <w:szCs w:val="24"/>
        </w:rPr>
        <w:t xml:space="preserve">занятий </w:t>
      </w:r>
      <w:r w:rsidRPr="003E457C">
        <w:rPr>
          <w:rFonts w:ascii="Times New Roman" w:eastAsia="Calibri" w:hAnsi="Times New Roman" w:cs="Times New Roman"/>
          <w:bCs/>
          <w:sz w:val="24"/>
          <w:szCs w:val="24"/>
        </w:rPr>
        <w:t xml:space="preserve">детей. </w:t>
      </w:r>
      <w:r>
        <w:rPr>
          <w:rFonts w:ascii="Times New Roman" w:eastAsia="Calibri" w:hAnsi="Times New Roman" w:cs="Times New Roman"/>
          <w:bCs/>
          <w:sz w:val="24"/>
          <w:szCs w:val="24"/>
        </w:rPr>
        <w:t>Открытые занятия для родителей 2 раза в год.</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3E457C">
        <w:rPr>
          <w:rFonts w:ascii="Times New Roman" w:eastAsia="Calibri" w:hAnsi="Times New Roman" w:cs="Times New Roman"/>
          <w:b/>
          <w:bCs/>
          <w:sz w:val="24"/>
          <w:szCs w:val="24"/>
        </w:rPr>
        <w:t>Материально – техническое обеспечение.</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 xml:space="preserve">Для занятий используется </w:t>
      </w:r>
      <w:r>
        <w:rPr>
          <w:rFonts w:ascii="Times New Roman" w:eastAsia="Calibri" w:hAnsi="Times New Roman" w:cs="Times New Roman"/>
          <w:bCs/>
          <w:sz w:val="24"/>
          <w:szCs w:val="24"/>
        </w:rPr>
        <w:t xml:space="preserve">музыкально - </w:t>
      </w:r>
      <w:r w:rsidRPr="003E457C">
        <w:rPr>
          <w:rFonts w:ascii="Times New Roman" w:eastAsia="Calibri" w:hAnsi="Times New Roman" w:cs="Times New Roman"/>
          <w:bCs/>
          <w:sz w:val="24"/>
          <w:szCs w:val="24"/>
        </w:rPr>
        <w:t>спортивный зал ДОУ, помещение светлое, просторное соответствует требования СанПиН. Оборудование для занятий специально подобрано и соответствует возрасту и особенностям детей дошкольного возраста.</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
          <w:bCs/>
          <w:sz w:val="24"/>
          <w:szCs w:val="24"/>
        </w:rPr>
        <w:t>Оборудование зала</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Ковер или индивидуальные коврики</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 xml:space="preserve">Массажные дорожки </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Мячи резиновые разных размеров</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Мячи массажные (мячи</w:t>
      </w:r>
      <w:proofErr w:type="gramStart"/>
      <w:r w:rsidRPr="003E457C">
        <w:rPr>
          <w:rFonts w:ascii="Times New Roman" w:eastAsia="Calibri" w:hAnsi="Times New Roman" w:cs="Times New Roman"/>
          <w:bCs/>
          <w:sz w:val="24"/>
          <w:szCs w:val="24"/>
        </w:rPr>
        <w:t>-«</w:t>
      </w:r>
      <w:proofErr w:type="gramEnd"/>
      <w:r w:rsidRPr="003E457C">
        <w:rPr>
          <w:rFonts w:ascii="Times New Roman" w:eastAsia="Calibri" w:hAnsi="Times New Roman" w:cs="Times New Roman"/>
          <w:bCs/>
          <w:sz w:val="24"/>
          <w:szCs w:val="24"/>
        </w:rPr>
        <w:t>ёжики»)</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Гимнастические палки</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Обручи</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Мешочки с песком</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Мелкие предметы для захвата пальцами ног: камушки, платочки, пуговицы, цветные палочки (диаметр 1см)</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Кольца от серсо</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Веревки</w:t>
      </w:r>
    </w:p>
    <w:p w:rsidR="003E457C" w:rsidRPr="003E457C" w:rsidRDefault="003E457C" w:rsidP="003E457C">
      <w:pPr>
        <w:numPr>
          <w:ilvl w:val="0"/>
          <w:numId w:val="17"/>
        </w:numPr>
        <w:autoSpaceDE w:val="0"/>
        <w:autoSpaceDN w:val="0"/>
        <w:adjustRightInd w:val="0"/>
        <w:spacing w:after="0" w:line="240" w:lineRule="auto"/>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Дорожки со </w:t>
      </w:r>
      <w:proofErr w:type="spellStart"/>
      <w:r w:rsidRPr="003E457C">
        <w:rPr>
          <w:rFonts w:ascii="Times New Roman" w:eastAsia="Calibri" w:hAnsi="Times New Roman" w:cs="Times New Roman"/>
          <w:bCs/>
          <w:sz w:val="24"/>
          <w:szCs w:val="24"/>
        </w:rPr>
        <w:t>следочками</w:t>
      </w:r>
      <w:proofErr w:type="spellEnd"/>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
          <w:bCs/>
          <w:sz w:val="24"/>
          <w:szCs w:val="24"/>
        </w:rPr>
        <w:t>Вспомогательное оборудование</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1. Музыкальный центр</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2. СД-диски.</w:t>
      </w:r>
    </w:p>
    <w:p w:rsidR="003E457C" w:rsidRDefault="003E457C" w:rsidP="003E457C">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3E457C">
        <w:rPr>
          <w:rFonts w:ascii="Times New Roman" w:eastAsia="Calibri" w:hAnsi="Times New Roman" w:cs="Times New Roman"/>
          <w:b/>
          <w:bCs/>
          <w:sz w:val="24"/>
          <w:szCs w:val="24"/>
        </w:rPr>
        <w:lastRenderedPageBreak/>
        <w:t>Информационное обеспечение.</w:t>
      </w:r>
    </w:p>
    <w:p w:rsidR="003E457C" w:rsidRPr="007C5F1C" w:rsidRDefault="007C5F1C"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7C5F1C">
        <w:rPr>
          <w:rFonts w:ascii="Times New Roman" w:eastAsia="Calibri" w:hAnsi="Times New Roman" w:cs="Times New Roman"/>
          <w:bCs/>
          <w:sz w:val="24"/>
          <w:szCs w:val="24"/>
        </w:rPr>
        <w:t>Компьютер с выходом в интернет (в методическом кабинете)</w:t>
      </w:r>
    </w:p>
    <w:p w:rsidR="007C5F1C" w:rsidRDefault="007C5F1C" w:rsidP="003E457C">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
          <w:bCs/>
          <w:sz w:val="24"/>
          <w:szCs w:val="24"/>
        </w:rPr>
      </w:pPr>
      <w:r w:rsidRPr="003E457C">
        <w:rPr>
          <w:rFonts w:ascii="Times New Roman" w:eastAsia="Calibri" w:hAnsi="Times New Roman" w:cs="Times New Roman"/>
          <w:b/>
          <w:bCs/>
          <w:sz w:val="24"/>
          <w:szCs w:val="24"/>
        </w:rPr>
        <w:t>Кадровое обеспечение</w:t>
      </w:r>
    </w:p>
    <w:p w:rsidR="003E457C" w:rsidRPr="003E457C" w:rsidRDefault="008E4A1F" w:rsidP="003E457C">
      <w:pPr>
        <w:autoSpaceDE w:val="0"/>
        <w:autoSpaceDN w:val="0"/>
        <w:adjustRightInd w:val="0"/>
        <w:spacing w:after="0" w:line="240" w:lineRule="auto"/>
        <w:ind w:firstLine="709"/>
        <w:jc w:val="both"/>
        <w:rPr>
          <w:rFonts w:ascii="Times New Roman" w:eastAsia="Calibri" w:hAnsi="Times New Roman" w:cs="Times New Roman"/>
          <w:bCs/>
          <w:sz w:val="24"/>
          <w:szCs w:val="24"/>
        </w:rPr>
      </w:pPr>
      <w:r w:rsidRPr="003E457C">
        <w:rPr>
          <w:rFonts w:ascii="Times New Roman" w:eastAsia="Calibri" w:hAnsi="Times New Roman" w:cs="Times New Roman"/>
          <w:bCs/>
          <w:sz w:val="24"/>
          <w:szCs w:val="24"/>
        </w:rPr>
        <w:t xml:space="preserve">Педагог, </w:t>
      </w:r>
      <w:proofErr w:type="gramStart"/>
      <w:r w:rsidRPr="003E457C">
        <w:rPr>
          <w:rFonts w:ascii="Times New Roman" w:eastAsia="Calibri" w:hAnsi="Times New Roman" w:cs="Times New Roman"/>
          <w:bCs/>
          <w:sz w:val="24"/>
          <w:szCs w:val="24"/>
        </w:rPr>
        <w:t>имеющий  высшее</w:t>
      </w:r>
      <w:proofErr w:type="gramEnd"/>
      <w:r w:rsidRPr="003E457C">
        <w:rPr>
          <w:rFonts w:ascii="Times New Roman" w:eastAsia="Calibri" w:hAnsi="Times New Roman" w:cs="Times New Roman"/>
          <w:bCs/>
          <w:sz w:val="24"/>
          <w:szCs w:val="24"/>
        </w:rPr>
        <w:t xml:space="preserve"> педагогическое или среднее профессиональное педагогическое образование</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физкультурно</w:t>
      </w:r>
      <w:proofErr w:type="spellEnd"/>
      <w:r>
        <w:rPr>
          <w:rFonts w:ascii="Times New Roman" w:eastAsia="Calibri" w:hAnsi="Times New Roman" w:cs="Times New Roman"/>
          <w:bCs/>
          <w:sz w:val="24"/>
          <w:szCs w:val="24"/>
        </w:rPr>
        <w:t xml:space="preserve"> – спортивного направления</w:t>
      </w:r>
      <w:r w:rsidRPr="003E457C">
        <w:rPr>
          <w:rFonts w:ascii="Times New Roman" w:eastAsia="Calibri" w:hAnsi="Times New Roman" w:cs="Times New Roman"/>
          <w:bCs/>
          <w:sz w:val="24"/>
          <w:szCs w:val="24"/>
        </w:rPr>
        <w:t xml:space="preserve"> без предъявления к стажу педагогической работы, обладающий достаточны</w:t>
      </w:r>
      <w:r>
        <w:rPr>
          <w:rFonts w:ascii="Times New Roman" w:eastAsia="Calibri" w:hAnsi="Times New Roman" w:cs="Times New Roman"/>
          <w:bCs/>
          <w:sz w:val="24"/>
          <w:szCs w:val="24"/>
        </w:rPr>
        <w:t>м практическим опытом, знаниями</w:t>
      </w:r>
      <w:r w:rsidRPr="003E457C">
        <w:rPr>
          <w:rFonts w:ascii="Times New Roman" w:eastAsia="Calibri" w:hAnsi="Times New Roman" w:cs="Times New Roman"/>
          <w:bCs/>
          <w:sz w:val="24"/>
          <w:szCs w:val="24"/>
        </w:rPr>
        <w:t>, умениями и выполняющий качественно и в полном объеме возложенные на него должностные обязанности.</w:t>
      </w:r>
    </w:p>
    <w:p w:rsidR="003E457C" w:rsidRPr="003E457C" w:rsidRDefault="003E457C" w:rsidP="003E457C">
      <w:pPr>
        <w:autoSpaceDE w:val="0"/>
        <w:autoSpaceDN w:val="0"/>
        <w:adjustRightInd w:val="0"/>
        <w:spacing w:after="0" w:line="240" w:lineRule="auto"/>
        <w:ind w:firstLine="709"/>
        <w:jc w:val="both"/>
        <w:rPr>
          <w:rFonts w:ascii="Times New Roman" w:eastAsia="Calibri" w:hAnsi="Times New Roman" w:cs="Times New Roman"/>
          <w:b/>
          <w:bCs/>
          <w:sz w:val="24"/>
          <w:szCs w:val="24"/>
        </w:rPr>
      </w:pPr>
    </w:p>
    <w:p w:rsidR="00D91825" w:rsidRPr="00D91825" w:rsidRDefault="00D91825" w:rsidP="00D91825">
      <w:pPr>
        <w:autoSpaceDE w:val="0"/>
        <w:autoSpaceDN w:val="0"/>
        <w:adjustRightInd w:val="0"/>
        <w:spacing w:after="0" w:line="240" w:lineRule="auto"/>
        <w:ind w:firstLine="709"/>
        <w:jc w:val="both"/>
        <w:rPr>
          <w:rFonts w:ascii="Times New Roman" w:eastAsia="Calibri" w:hAnsi="Times New Roman" w:cs="Times New Roman"/>
          <w:bCs/>
          <w:sz w:val="24"/>
          <w:szCs w:val="24"/>
        </w:rPr>
      </w:pPr>
    </w:p>
    <w:p w:rsidR="00620CE0" w:rsidRPr="00F45301" w:rsidRDefault="00620CE0" w:rsidP="00620CE0">
      <w:pPr>
        <w:shd w:val="clear" w:color="auto" w:fill="FFFFFF"/>
        <w:spacing w:after="0" w:line="240" w:lineRule="auto"/>
        <w:jc w:val="center"/>
        <w:rPr>
          <w:rFonts w:ascii="Times New Roman" w:eastAsia="Times New Roman" w:hAnsi="Times New Roman" w:cs="Times New Roman"/>
          <w:b/>
          <w:bCs/>
          <w:sz w:val="28"/>
          <w:szCs w:val="28"/>
          <w:lang w:eastAsia="ru-RU"/>
        </w:rPr>
      </w:pPr>
      <w:r w:rsidRPr="00F45301">
        <w:rPr>
          <w:rFonts w:ascii="Times New Roman" w:eastAsia="Times New Roman" w:hAnsi="Times New Roman" w:cs="Times New Roman"/>
          <w:b/>
          <w:bCs/>
          <w:sz w:val="28"/>
          <w:szCs w:val="28"/>
          <w:lang w:eastAsia="ru-RU"/>
        </w:rPr>
        <w:t>Учебный план</w:t>
      </w:r>
    </w:p>
    <w:p w:rsidR="00C96EEA" w:rsidRDefault="00C96EEA" w:rsidP="00D91825">
      <w:pPr>
        <w:shd w:val="clear" w:color="auto" w:fill="FFFFFF"/>
        <w:spacing w:after="0" w:line="240" w:lineRule="auto"/>
        <w:jc w:val="both"/>
        <w:rPr>
          <w:rFonts w:ascii="Times New Roman" w:eastAsia="Times New Roman" w:hAnsi="Times New Roman" w:cs="Times New Roman"/>
          <w:b/>
          <w:sz w:val="28"/>
          <w:szCs w:val="28"/>
          <w:lang w:eastAsia="ru-RU"/>
        </w:rPr>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8"/>
        <w:gridCol w:w="2324"/>
        <w:gridCol w:w="1191"/>
        <w:gridCol w:w="1191"/>
        <w:gridCol w:w="1191"/>
        <w:gridCol w:w="2813"/>
      </w:tblGrid>
      <w:tr w:rsidR="00620CE0" w:rsidRPr="00620CE0" w:rsidTr="00F45301">
        <w:tc>
          <w:tcPr>
            <w:tcW w:w="908" w:type="dxa"/>
            <w:vMerge w:val="restart"/>
            <w:shd w:val="clear" w:color="auto" w:fill="FFFFFF"/>
            <w:tcMar>
              <w:top w:w="120" w:type="dxa"/>
              <w:left w:w="120" w:type="dxa"/>
              <w:bottom w:w="120" w:type="dxa"/>
              <w:right w:w="120" w:type="dxa"/>
            </w:tcMar>
            <w:vAlign w:val="center"/>
            <w:hideMark/>
          </w:tcPr>
          <w:p w:rsidR="00620CE0" w:rsidRPr="00620CE0" w:rsidRDefault="00620CE0" w:rsidP="00620CE0">
            <w:pPr>
              <w:spacing w:after="0" w:line="240" w:lineRule="auto"/>
              <w:jc w:val="center"/>
              <w:rPr>
                <w:rFonts w:ascii="Times New Roman" w:eastAsia="Calibri" w:hAnsi="Times New Roman" w:cs="Times New Roman"/>
                <w:bCs/>
                <w:sz w:val="24"/>
                <w:szCs w:val="24"/>
                <w:shd w:val="clear" w:color="auto" w:fill="FFFFFF"/>
              </w:rPr>
            </w:pPr>
            <w:r w:rsidRPr="00620CE0">
              <w:rPr>
                <w:rFonts w:ascii="Times New Roman" w:eastAsia="Calibri" w:hAnsi="Times New Roman" w:cs="Times New Roman"/>
                <w:b/>
                <w:bCs/>
                <w:sz w:val="24"/>
                <w:szCs w:val="24"/>
                <w:shd w:val="clear" w:color="auto" w:fill="FFFFFF"/>
              </w:rPr>
              <w:t>№</w:t>
            </w:r>
          </w:p>
        </w:tc>
        <w:tc>
          <w:tcPr>
            <w:tcW w:w="2324" w:type="dxa"/>
            <w:vMerge w:val="restart"/>
            <w:shd w:val="clear" w:color="auto" w:fill="FFFFFF"/>
            <w:tcMar>
              <w:top w:w="120" w:type="dxa"/>
              <w:left w:w="120" w:type="dxa"/>
              <w:bottom w:w="120" w:type="dxa"/>
              <w:right w:w="120" w:type="dxa"/>
            </w:tcMar>
            <w:vAlign w:val="center"/>
            <w:hideMark/>
          </w:tcPr>
          <w:p w:rsidR="00620CE0" w:rsidRPr="00620CE0" w:rsidRDefault="00620CE0" w:rsidP="00F45301">
            <w:pPr>
              <w:spacing w:after="0" w:line="240" w:lineRule="auto"/>
              <w:jc w:val="center"/>
              <w:rPr>
                <w:rFonts w:ascii="Times New Roman" w:eastAsia="Calibri" w:hAnsi="Times New Roman" w:cs="Times New Roman"/>
                <w:bCs/>
                <w:sz w:val="24"/>
                <w:szCs w:val="24"/>
                <w:shd w:val="clear" w:color="auto" w:fill="FFFFFF"/>
              </w:rPr>
            </w:pPr>
            <w:r w:rsidRPr="00620CE0">
              <w:rPr>
                <w:rFonts w:ascii="Times New Roman" w:eastAsia="Calibri" w:hAnsi="Times New Roman" w:cs="Times New Roman"/>
                <w:b/>
                <w:bCs/>
                <w:sz w:val="24"/>
                <w:szCs w:val="24"/>
                <w:shd w:val="clear" w:color="auto" w:fill="FFFFFF"/>
              </w:rPr>
              <w:t>Название раздела</w:t>
            </w:r>
          </w:p>
        </w:tc>
        <w:tc>
          <w:tcPr>
            <w:tcW w:w="3573" w:type="dxa"/>
            <w:gridSpan w:val="3"/>
            <w:shd w:val="clear" w:color="auto" w:fill="FFFFFF"/>
            <w:tcMar>
              <w:top w:w="120" w:type="dxa"/>
              <w:left w:w="120" w:type="dxa"/>
              <w:bottom w:w="120" w:type="dxa"/>
              <w:right w:w="120" w:type="dxa"/>
            </w:tcMar>
            <w:vAlign w:val="center"/>
            <w:hideMark/>
          </w:tcPr>
          <w:p w:rsidR="00620CE0" w:rsidRPr="00620CE0" w:rsidRDefault="00620CE0" w:rsidP="00620CE0">
            <w:pPr>
              <w:spacing w:after="0" w:line="240" w:lineRule="auto"/>
              <w:jc w:val="center"/>
              <w:rPr>
                <w:rFonts w:ascii="Times New Roman" w:eastAsia="Calibri" w:hAnsi="Times New Roman" w:cs="Times New Roman"/>
                <w:bCs/>
                <w:sz w:val="24"/>
                <w:szCs w:val="24"/>
                <w:shd w:val="clear" w:color="auto" w:fill="FFFFFF"/>
              </w:rPr>
            </w:pPr>
            <w:r w:rsidRPr="00620CE0">
              <w:rPr>
                <w:rFonts w:ascii="Times New Roman" w:eastAsia="Calibri" w:hAnsi="Times New Roman" w:cs="Times New Roman"/>
                <w:b/>
                <w:bCs/>
                <w:sz w:val="24"/>
                <w:szCs w:val="24"/>
                <w:shd w:val="clear" w:color="auto" w:fill="FFFFFF"/>
              </w:rPr>
              <w:t>Количество часов</w:t>
            </w:r>
          </w:p>
        </w:tc>
        <w:tc>
          <w:tcPr>
            <w:tcW w:w="2813" w:type="dxa"/>
            <w:vMerge w:val="restart"/>
            <w:shd w:val="clear" w:color="auto" w:fill="FFFFFF"/>
            <w:vAlign w:val="center"/>
          </w:tcPr>
          <w:p w:rsidR="00620CE0" w:rsidRPr="00620CE0" w:rsidRDefault="00620CE0" w:rsidP="00620CE0">
            <w:pPr>
              <w:spacing w:after="0" w:line="240" w:lineRule="auto"/>
              <w:jc w:val="center"/>
              <w:rPr>
                <w:rFonts w:ascii="Times New Roman" w:eastAsia="Calibri" w:hAnsi="Times New Roman" w:cs="Times New Roman"/>
                <w:b/>
                <w:bCs/>
                <w:sz w:val="24"/>
                <w:szCs w:val="24"/>
                <w:shd w:val="clear" w:color="auto" w:fill="FFFFFF"/>
              </w:rPr>
            </w:pPr>
            <w:r w:rsidRPr="00620CE0">
              <w:rPr>
                <w:rFonts w:ascii="Times New Roman" w:eastAsia="Calibri" w:hAnsi="Times New Roman" w:cs="Times New Roman"/>
                <w:b/>
                <w:bCs/>
                <w:sz w:val="24"/>
                <w:szCs w:val="24"/>
                <w:shd w:val="clear" w:color="auto" w:fill="FFFFFF"/>
              </w:rPr>
              <w:t xml:space="preserve">Формы </w:t>
            </w:r>
            <w:r w:rsidR="00F45301">
              <w:rPr>
                <w:rFonts w:ascii="Times New Roman" w:eastAsia="Calibri" w:hAnsi="Times New Roman" w:cs="Times New Roman"/>
                <w:b/>
                <w:bCs/>
                <w:sz w:val="24"/>
                <w:szCs w:val="24"/>
                <w:shd w:val="clear" w:color="auto" w:fill="FFFFFF"/>
              </w:rPr>
              <w:t xml:space="preserve">аттестации/ </w:t>
            </w:r>
            <w:r w:rsidRPr="00620CE0">
              <w:rPr>
                <w:rFonts w:ascii="Times New Roman" w:eastAsia="Calibri" w:hAnsi="Times New Roman" w:cs="Times New Roman"/>
                <w:b/>
                <w:bCs/>
                <w:sz w:val="24"/>
                <w:szCs w:val="24"/>
                <w:shd w:val="clear" w:color="auto" w:fill="FFFFFF"/>
              </w:rPr>
              <w:t>контроля</w:t>
            </w:r>
          </w:p>
        </w:tc>
      </w:tr>
      <w:tr w:rsidR="00620CE0" w:rsidRPr="00620CE0" w:rsidTr="00F45301">
        <w:tc>
          <w:tcPr>
            <w:tcW w:w="908" w:type="dxa"/>
            <w:vMerge/>
            <w:shd w:val="clear" w:color="auto" w:fill="FFFFFF"/>
            <w:tcMar>
              <w:top w:w="120" w:type="dxa"/>
              <w:left w:w="120" w:type="dxa"/>
              <w:bottom w:w="120" w:type="dxa"/>
              <w:right w:w="120" w:type="dxa"/>
            </w:tcMar>
            <w:vAlign w:val="center"/>
            <w:hideMark/>
          </w:tcPr>
          <w:p w:rsidR="00620CE0" w:rsidRPr="00620CE0" w:rsidRDefault="00620CE0" w:rsidP="00620CE0">
            <w:pPr>
              <w:spacing w:after="0" w:line="240" w:lineRule="auto"/>
              <w:jc w:val="center"/>
              <w:rPr>
                <w:rFonts w:ascii="Times New Roman" w:eastAsia="Calibri" w:hAnsi="Times New Roman" w:cs="Times New Roman"/>
                <w:b/>
                <w:bCs/>
                <w:sz w:val="24"/>
                <w:szCs w:val="24"/>
                <w:shd w:val="clear" w:color="auto" w:fill="FFFFFF"/>
              </w:rPr>
            </w:pPr>
          </w:p>
        </w:tc>
        <w:tc>
          <w:tcPr>
            <w:tcW w:w="2324" w:type="dxa"/>
            <w:vMerge/>
            <w:shd w:val="clear" w:color="auto" w:fill="FFFFFF"/>
            <w:tcMar>
              <w:top w:w="120" w:type="dxa"/>
              <w:left w:w="120" w:type="dxa"/>
              <w:bottom w:w="120" w:type="dxa"/>
              <w:right w:w="120" w:type="dxa"/>
            </w:tcMar>
            <w:vAlign w:val="center"/>
            <w:hideMark/>
          </w:tcPr>
          <w:p w:rsidR="00620CE0" w:rsidRPr="00620CE0" w:rsidRDefault="00620CE0" w:rsidP="00F45301">
            <w:pPr>
              <w:spacing w:after="0" w:line="240" w:lineRule="auto"/>
              <w:jc w:val="center"/>
              <w:rPr>
                <w:rFonts w:ascii="Times New Roman" w:eastAsia="Calibri" w:hAnsi="Times New Roman" w:cs="Times New Roman"/>
                <w:b/>
                <w:bCs/>
                <w:sz w:val="24"/>
                <w:szCs w:val="24"/>
                <w:shd w:val="clear" w:color="auto" w:fill="FFFFFF"/>
              </w:rPr>
            </w:pPr>
          </w:p>
        </w:tc>
        <w:tc>
          <w:tcPr>
            <w:tcW w:w="1191" w:type="dxa"/>
            <w:shd w:val="clear" w:color="auto" w:fill="FFFFFF"/>
            <w:tcMar>
              <w:top w:w="120" w:type="dxa"/>
              <w:left w:w="120" w:type="dxa"/>
              <w:bottom w:w="120" w:type="dxa"/>
              <w:right w:w="120" w:type="dxa"/>
            </w:tcMar>
            <w:vAlign w:val="center"/>
            <w:hideMark/>
          </w:tcPr>
          <w:p w:rsidR="00620CE0" w:rsidRPr="00620CE0" w:rsidRDefault="00620CE0" w:rsidP="00620CE0">
            <w:pPr>
              <w:spacing w:after="0" w:line="240" w:lineRule="auto"/>
              <w:jc w:val="center"/>
              <w:rPr>
                <w:rFonts w:ascii="Times New Roman" w:eastAsia="Calibri" w:hAnsi="Times New Roman" w:cs="Times New Roman"/>
                <w:b/>
                <w:bCs/>
                <w:sz w:val="24"/>
                <w:szCs w:val="24"/>
                <w:shd w:val="clear" w:color="auto" w:fill="FFFFFF"/>
              </w:rPr>
            </w:pPr>
            <w:r w:rsidRPr="00620CE0">
              <w:rPr>
                <w:rFonts w:ascii="Times New Roman" w:eastAsia="Calibri" w:hAnsi="Times New Roman" w:cs="Times New Roman"/>
                <w:b/>
                <w:bCs/>
                <w:sz w:val="24"/>
                <w:szCs w:val="24"/>
                <w:shd w:val="clear" w:color="auto" w:fill="FFFFFF"/>
              </w:rPr>
              <w:t>Всего</w:t>
            </w:r>
          </w:p>
        </w:tc>
        <w:tc>
          <w:tcPr>
            <w:tcW w:w="1191" w:type="dxa"/>
            <w:shd w:val="clear" w:color="auto" w:fill="FFFFFF"/>
          </w:tcPr>
          <w:p w:rsidR="00620CE0" w:rsidRPr="00620CE0" w:rsidRDefault="00620CE0" w:rsidP="00620CE0">
            <w:pPr>
              <w:spacing w:after="0" w:line="240" w:lineRule="auto"/>
              <w:jc w:val="center"/>
              <w:rPr>
                <w:rFonts w:ascii="Times New Roman" w:eastAsia="Calibri" w:hAnsi="Times New Roman" w:cs="Times New Roman"/>
                <w:b/>
                <w:bCs/>
                <w:sz w:val="24"/>
                <w:szCs w:val="24"/>
                <w:shd w:val="clear" w:color="auto" w:fill="FFFFFF"/>
              </w:rPr>
            </w:pPr>
            <w:r w:rsidRPr="00620CE0">
              <w:rPr>
                <w:rFonts w:ascii="Times New Roman" w:eastAsia="Calibri" w:hAnsi="Times New Roman" w:cs="Times New Roman"/>
                <w:b/>
                <w:bCs/>
                <w:sz w:val="24"/>
                <w:szCs w:val="24"/>
                <w:shd w:val="clear" w:color="auto" w:fill="FFFFFF"/>
              </w:rPr>
              <w:t>Теория</w:t>
            </w:r>
          </w:p>
        </w:tc>
        <w:tc>
          <w:tcPr>
            <w:tcW w:w="1191" w:type="dxa"/>
            <w:shd w:val="clear" w:color="auto" w:fill="FFFFFF"/>
          </w:tcPr>
          <w:p w:rsidR="00620CE0" w:rsidRPr="00620CE0" w:rsidRDefault="00620CE0" w:rsidP="00620CE0">
            <w:pPr>
              <w:spacing w:after="0" w:line="240" w:lineRule="auto"/>
              <w:jc w:val="center"/>
              <w:rPr>
                <w:rFonts w:ascii="Times New Roman" w:eastAsia="Calibri" w:hAnsi="Times New Roman" w:cs="Times New Roman"/>
                <w:b/>
                <w:bCs/>
                <w:sz w:val="24"/>
                <w:szCs w:val="24"/>
                <w:shd w:val="clear" w:color="auto" w:fill="FFFFFF"/>
              </w:rPr>
            </w:pPr>
            <w:r w:rsidRPr="00620CE0">
              <w:rPr>
                <w:rFonts w:ascii="Times New Roman" w:eastAsia="Calibri" w:hAnsi="Times New Roman" w:cs="Times New Roman"/>
                <w:b/>
                <w:bCs/>
                <w:sz w:val="24"/>
                <w:szCs w:val="24"/>
                <w:shd w:val="clear" w:color="auto" w:fill="FFFFFF"/>
              </w:rPr>
              <w:t>Практика</w:t>
            </w:r>
          </w:p>
        </w:tc>
        <w:tc>
          <w:tcPr>
            <w:tcW w:w="2813" w:type="dxa"/>
            <w:vMerge/>
            <w:shd w:val="clear" w:color="auto" w:fill="FFFFFF"/>
          </w:tcPr>
          <w:p w:rsidR="00620CE0" w:rsidRPr="00620CE0" w:rsidRDefault="00620CE0" w:rsidP="00620CE0">
            <w:pPr>
              <w:spacing w:after="0" w:line="240" w:lineRule="auto"/>
              <w:jc w:val="center"/>
              <w:rPr>
                <w:rFonts w:ascii="Times New Roman" w:eastAsia="Calibri" w:hAnsi="Times New Roman" w:cs="Times New Roman"/>
                <w:bCs/>
                <w:sz w:val="24"/>
                <w:szCs w:val="24"/>
                <w:shd w:val="clear" w:color="auto" w:fill="FFFFFF"/>
              </w:rPr>
            </w:pPr>
          </w:p>
        </w:tc>
      </w:tr>
      <w:tr w:rsidR="00F45301" w:rsidRPr="00620CE0" w:rsidTr="00F45301">
        <w:tc>
          <w:tcPr>
            <w:tcW w:w="908" w:type="dxa"/>
            <w:shd w:val="clear" w:color="auto" w:fill="FFFFFF"/>
            <w:tcMar>
              <w:top w:w="120" w:type="dxa"/>
              <w:left w:w="120" w:type="dxa"/>
              <w:bottom w:w="120" w:type="dxa"/>
              <w:right w:w="120" w:type="dxa"/>
            </w:tcMar>
            <w:vAlign w:val="center"/>
            <w:hideMark/>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1.</w:t>
            </w:r>
          </w:p>
        </w:tc>
        <w:tc>
          <w:tcPr>
            <w:tcW w:w="2324" w:type="dxa"/>
            <w:shd w:val="clear" w:color="auto" w:fill="FFFFFF"/>
            <w:tcMar>
              <w:top w:w="120" w:type="dxa"/>
              <w:left w:w="120" w:type="dxa"/>
              <w:bottom w:w="120" w:type="dxa"/>
              <w:right w:w="120" w:type="dxa"/>
            </w:tcMar>
            <w:vAlign w:val="center"/>
          </w:tcPr>
          <w:p w:rsidR="00F45301" w:rsidRPr="00F45301" w:rsidRDefault="00F45301" w:rsidP="00F45301">
            <w:pPr>
              <w:shd w:val="clear" w:color="auto" w:fill="FFFFFF"/>
              <w:spacing w:after="0" w:line="240" w:lineRule="auto"/>
              <w:jc w:val="center"/>
              <w:rPr>
                <w:rFonts w:ascii="Times New Roman" w:hAnsi="Times New Roman" w:cs="Times New Roman"/>
                <w:sz w:val="24"/>
                <w:szCs w:val="24"/>
              </w:rPr>
            </w:pPr>
            <w:r w:rsidRPr="00F45301">
              <w:rPr>
                <w:rFonts w:ascii="Times New Roman" w:hAnsi="Times New Roman" w:cs="Times New Roman"/>
                <w:sz w:val="24"/>
                <w:szCs w:val="24"/>
              </w:rPr>
              <w:t>Вводное занятие</w:t>
            </w:r>
          </w:p>
        </w:tc>
        <w:tc>
          <w:tcPr>
            <w:tcW w:w="1191" w:type="dxa"/>
            <w:shd w:val="clear" w:color="auto" w:fill="FFFFFF"/>
            <w:tcMar>
              <w:top w:w="120" w:type="dxa"/>
              <w:left w:w="120" w:type="dxa"/>
              <w:bottom w:w="120" w:type="dxa"/>
              <w:right w:w="120" w:type="dxa"/>
            </w:tcMar>
            <w:vAlign w:val="center"/>
          </w:tcPr>
          <w:p w:rsidR="00F45301" w:rsidRPr="00F45301" w:rsidRDefault="00F45301" w:rsidP="000529F2">
            <w:pPr>
              <w:spacing w:after="0" w:line="240" w:lineRule="auto"/>
              <w:jc w:val="center"/>
              <w:rPr>
                <w:rFonts w:ascii="Times New Roman" w:eastAsia="Times New Roman" w:hAnsi="Times New Roman" w:cs="Times New Roman"/>
                <w:color w:val="000000"/>
                <w:sz w:val="24"/>
                <w:szCs w:val="24"/>
                <w:lang w:eastAsia="ru-RU"/>
              </w:rPr>
            </w:pPr>
            <w:r w:rsidRPr="00F45301">
              <w:rPr>
                <w:rFonts w:ascii="Times New Roman" w:eastAsia="Times New Roman" w:hAnsi="Times New Roman" w:cs="Times New Roman"/>
                <w:color w:val="000000"/>
                <w:sz w:val="24"/>
                <w:szCs w:val="24"/>
                <w:lang w:eastAsia="ru-RU"/>
              </w:rPr>
              <w:t>1</w:t>
            </w:r>
          </w:p>
        </w:tc>
        <w:tc>
          <w:tcPr>
            <w:tcW w:w="1191" w:type="dxa"/>
            <w:shd w:val="clear" w:color="auto" w:fill="FFFFFF"/>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0,2</w:t>
            </w:r>
          </w:p>
        </w:tc>
        <w:tc>
          <w:tcPr>
            <w:tcW w:w="1191" w:type="dxa"/>
            <w:shd w:val="clear" w:color="auto" w:fill="FFFFFF"/>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0,8</w:t>
            </w:r>
          </w:p>
        </w:tc>
        <w:tc>
          <w:tcPr>
            <w:tcW w:w="2813" w:type="dxa"/>
            <w:shd w:val="clear" w:color="auto" w:fill="FFFFFF"/>
            <w:vAlign w:val="center"/>
          </w:tcPr>
          <w:p w:rsidR="00F45301" w:rsidRPr="00F45301" w:rsidRDefault="00F45301" w:rsidP="00880CA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F45301" w:rsidRPr="00620CE0" w:rsidTr="00F45301">
        <w:tc>
          <w:tcPr>
            <w:tcW w:w="908" w:type="dxa"/>
            <w:shd w:val="clear" w:color="auto" w:fill="FFFFFF"/>
            <w:tcMar>
              <w:top w:w="120" w:type="dxa"/>
              <w:left w:w="120" w:type="dxa"/>
              <w:bottom w:w="120" w:type="dxa"/>
              <w:right w:w="120" w:type="dxa"/>
            </w:tcMar>
            <w:vAlign w:val="center"/>
            <w:hideMark/>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2.</w:t>
            </w:r>
          </w:p>
        </w:tc>
        <w:tc>
          <w:tcPr>
            <w:tcW w:w="2324" w:type="dxa"/>
            <w:shd w:val="clear" w:color="auto" w:fill="FFFFFF"/>
            <w:tcMar>
              <w:top w:w="120" w:type="dxa"/>
              <w:left w:w="120" w:type="dxa"/>
              <w:bottom w:w="120" w:type="dxa"/>
              <w:right w:w="120" w:type="dxa"/>
            </w:tcMar>
            <w:vAlign w:val="center"/>
          </w:tcPr>
          <w:p w:rsidR="00F45301" w:rsidRPr="00F45301" w:rsidRDefault="00F45301" w:rsidP="00F45301">
            <w:pPr>
              <w:shd w:val="clear" w:color="auto" w:fill="FFFFFF"/>
              <w:spacing w:after="0" w:line="240" w:lineRule="auto"/>
              <w:jc w:val="center"/>
              <w:rPr>
                <w:rFonts w:ascii="Times New Roman" w:hAnsi="Times New Roman" w:cs="Times New Roman"/>
                <w:sz w:val="24"/>
                <w:szCs w:val="24"/>
              </w:rPr>
            </w:pPr>
            <w:r w:rsidRPr="00F45301">
              <w:rPr>
                <w:rFonts w:ascii="Times New Roman" w:hAnsi="Times New Roman" w:cs="Times New Roman"/>
                <w:sz w:val="24"/>
                <w:szCs w:val="24"/>
              </w:rPr>
              <w:t>«Правильная осанка – залог здоровья»</w:t>
            </w:r>
          </w:p>
        </w:tc>
        <w:tc>
          <w:tcPr>
            <w:tcW w:w="1191" w:type="dxa"/>
            <w:shd w:val="clear" w:color="auto" w:fill="FFFFFF"/>
            <w:tcMar>
              <w:top w:w="120" w:type="dxa"/>
              <w:left w:w="120" w:type="dxa"/>
              <w:bottom w:w="120" w:type="dxa"/>
              <w:right w:w="120" w:type="dxa"/>
            </w:tcMar>
            <w:vAlign w:val="center"/>
          </w:tcPr>
          <w:p w:rsidR="00F45301" w:rsidRPr="00F45301" w:rsidRDefault="00F45301" w:rsidP="000529F2">
            <w:pPr>
              <w:spacing w:after="0" w:line="240" w:lineRule="auto"/>
              <w:jc w:val="center"/>
              <w:rPr>
                <w:rFonts w:ascii="Times New Roman" w:eastAsia="Times New Roman" w:hAnsi="Times New Roman" w:cs="Times New Roman"/>
                <w:color w:val="000000"/>
                <w:sz w:val="24"/>
                <w:szCs w:val="24"/>
                <w:lang w:eastAsia="ru-RU"/>
              </w:rPr>
            </w:pPr>
            <w:r w:rsidRPr="00F45301">
              <w:rPr>
                <w:rFonts w:ascii="Times New Roman" w:eastAsia="Times New Roman" w:hAnsi="Times New Roman" w:cs="Times New Roman"/>
                <w:color w:val="000000"/>
                <w:sz w:val="24"/>
                <w:szCs w:val="24"/>
                <w:lang w:eastAsia="ru-RU"/>
              </w:rPr>
              <w:t>10</w:t>
            </w:r>
          </w:p>
        </w:tc>
        <w:tc>
          <w:tcPr>
            <w:tcW w:w="1191" w:type="dxa"/>
            <w:shd w:val="clear" w:color="auto" w:fill="FFFFFF"/>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2</w:t>
            </w:r>
          </w:p>
        </w:tc>
        <w:tc>
          <w:tcPr>
            <w:tcW w:w="1191" w:type="dxa"/>
            <w:shd w:val="clear" w:color="auto" w:fill="FFFFFF"/>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8</w:t>
            </w:r>
          </w:p>
        </w:tc>
        <w:tc>
          <w:tcPr>
            <w:tcW w:w="2813" w:type="dxa"/>
            <w:shd w:val="clear" w:color="auto" w:fill="FFFFFF"/>
            <w:vAlign w:val="center"/>
          </w:tcPr>
          <w:p w:rsidR="00F45301" w:rsidRPr="00F45301" w:rsidRDefault="00F45301" w:rsidP="00880CA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F45301" w:rsidRPr="00620CE0" w:rsidTr="00F45301">
        <w:tc>
          <w:tcPr>
            <w:tcW w:w="908" w:type="dxa"/>
            <w:shd w:val="clear" w:color="auto" w:fill="FFFFFF"/>
            <w:tcMar>
              <w:top w:w="120" w:type="dxa"/>
              <w:left w:w="120" w:type="dxa"/>
              <w:bottom w:w="120" w:type="dxa"/>
              <w:right w:w="120" w:type="dxa"/>
            </w:tcMar>
            <w:vAlign w:val="center"/>
            <w:hideMark/>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3.</w:t>
            </w:r>
          </w:p>
        </w:tc>
        <w:tc>
          <w:tcPr>
            <w:tcW w:w="2324" w:type="dxa"/>
            <w:shd w:val="clear" w:color="auto" w:fill="FFFFFF"/>
            <w:tcMar>
              <w:top w:w="120" w:type="dxa"/>
              <w:left w:w="120" w:type="dxa"/>
              <w:bottom w:w="120" w:type="dxa"/>
              <w:right w:w="120" w:type="dxa"/>
            </w:tcMar>
            <w:vAlign w:val="center"/>
          </w:tcPr>
          <w:p w:rsidR="00F45301" w:rsidRPr="00F45301" w:rsidRDefault="00F45301" w:rsidP="00F45301">
            <w:pPr>
              <w:shd w:val="clear" w:color="auto" w:fill="FFFFFF"/>
              <w:spacing w:after="0" w:line="240" w:lineRule="auto"/>
              <w:jc w:val="center"/>
              <w:rPr>
                <w:rFonts w:ascii="Times New Roman" w:eastAsia="Times New Roman" w:hAnsi="Times New Roman" w:cs="Times New Roman"/>
                <w:sz w:val="24"/>
                <w:szCs w:val="24"/>
                <w:lang w:eastAsia="ru-RU"/>
              </w:rPr>
            </w:pPr>
            <w:r w:rsidRPr="00F45301">
              <w:rPr>
                <w:rFonts w:ascii="Times New Roman" w:eastAsia="Times New Roman" w:hAnsi="Times New Roman" w:cs="Times New Roman"/>
                <w:sz w:val="24"/>
                <w:szCs w:val="24"/>
                <w:lang w:eastAsia="ru-RU"/>
              </w:rPr>
              <w:t>«Мышцы, кости и суставы»</w:t>
            </w:r>
          </w:p>
        </w:tc>
        <w:tc>
          <w:tcPr>
            <w:tcW w:w="1191" w:type="dxa"/>
            <w:shd w:val="clear" w:color="auto" w:fill="FFFFFF"/>
            <w:tcMar>
              <w:top w:w="120" w:type="dxa"/>
              <w:left w:w="120" w:type="dxa"/>
              <w:bottom w:w="120" w:type="dxa"/>
              <w:right w:w="120" w:type="dxa"/>
            </w:tcMar>
            <w:vAlign w:val="center"/>
          </w:tcPr>
          <w:p w:rsidR="00F45301" w:rsidRPr="00F45301" w:rsidRDefault="00F45301" w:rsidP="000529F2">
            <w:pPr>
              <w:spacing w:after="0" w:line="240" w:lineRule="auto"/>
              <w:jc w:val="center"/>
              <w:rPr>
                <w:rFonts w:ascii="Times New Roman" w:eastAsia="Times New Roman" w:hAnsi="Times New Roman" w:cs="Times New Roman"/>
                <w:color w:val="000000"/>
                <w:sz w:val="24"/>
                <w:szCs w:val="24"/>
                <w:lang w:eastAsia="ru-RU"/>
              </w:rPr>
            </w:pPr>
            <w:r w:rsidRPr="00F45301">
              <w:rPr>
                <w:rFonts w:ascii="Times New Roman" w:eastAsia="Times New Roman" w:hAnsi="Times New Roman" w:cs="Times New Roman"/>
                <w:color w:val="000000"/>
                <w:sz w:val="24"/>
                <w:szCs w:val="24"/>
                <w:lang w:eastAsia="ru-RU"/>
              </w:rPr>
              <w:t>7</w:t>
            </w:r>
          </w:p>
        </w:tc>
        <w:tc>
          <w:tcPr>
            <w:tcW w:w="1191" w:type="dxa"/>
            <w:shd w:val="clear" w:color="auto" w:fill="FFFFFF"/>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1,4</w:t>
            </w:r>
          </w:p>
        </w:tc>
        <w:tc>
          <w:tcPr>
            <w:tcW w:w="1191" w:type="dxa"/>
            <w:shd w:val="clear" w:color="auto" w:fill="FFFFFF"/>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5,6</w:t>
            </w:r>
          </w:p>
        </w:tc>
        <w:tc>
          <w:tcPr>
            <w:tcW w:w="2813" w:type="dxa"/>
            <w:shd w:val="clear" w:color="auto" w:fill="FFFFFF"/>
            <w:vAlign w:val="center"/>
          </w:tcPr>
          <w:p w:rsidR="00F45301" w:rsidRPr="00F45301" w:rsidRDefault="00F45301" w:rsidP="00880CA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F45301" w:rsidRPr="00620CE0" w:rsidTr="00F45301">
        <w:tc>
          <w:tcPr>
            <w:tcW w:w="908" w:type="dxa"/>
            <w:shd w:val="clear" w:color="auto" w:fill="FFFFFF"/>
            <w:tcMar>
              <w:top w:w="120" w:type="dxa"/>
              <w:left w:w="120" w:type="dxa"/>
              <w:bottom w:w="120" w:type="dxa"/>
              <w:right w:w="120" w:type="dxa"/>
            </w:tcMar>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4.</w:t>
            </w:r>
          </w:p>
        </w:tc>
        <w:tc>
          <w:tcPr>
            <w:tcW w:w="2324" w:type="dxa"/>
            <w:shd w:val="clear" w:color="auto" w:fill="FFFFFF"/>
            <w:tcMar>
              <w:top w:w="120" w:type="dxa"/>
              <w:left w:w="120" w:type="dxa"/>
              <w:bottom w:w="120" w:type="dxa"/>
              <w:right w:w="120" w:type="dxa"/>
            </w:tcMar>
            <w:vAlign w:val="center"/>
          </w:tcPr>
          <w:p w:rsidR="00F45301" w:rsidRPr="00F45301" w:rsidRDefault="00F45301" w:rsidP="00F45301">
            <w:pPr>
              <w:shd w:val="clear" w:color="auto" w:fill="FFFFFF"/>
              <w:spacing w:after="0" w:line="240" w:lineRule="auto"/>
              <w:jc w:val="center"/>
              <w:rPr>
                <w:rFonts w:ascii="Times New Roman" w:hAnsi="Times New Roman" w:cs="Times New Roman"/>
                <w:sz w:val="24"/>
                <w:szCs w:val="24"/>
              </w:rPr>
            </w:pPr>
            <w:r w:rsidRPr="00F45301">
              <w:rPr>
                <w:rFonts w:ascii="Times New Roman" w:hAnsi="Times New Roman" w:cs="Times New Roman"/>
                <w:sz w:val="24"/>
                <w:szCs w:val="24"/>
              </w:rPr>
              <w:t>«Руки, ноги и я»</w:t>
            </w:r>
          </w:p>
        </w:tc>
        <w:tc>
          <w:tcPr>
            <w:tcW w:w="1191" w:type="dxa"/>
            <w:shd w:val="clear" w:color="auto" w:fill="FFFFFF"/>
            <w:tcMar>
              <w:top w:w="120" w:type="dxa"/>
              <w:left w:w="120" w:type="dxa"/>
              <w:bottom w:w="120" w:type="dxa"/>
              <w:right w:w="120" w:type="dxa"/>
            </w:tcMar>
            <w:vAlign w:val="center"/>
          </w:tcPr>
          <w:p w:rsidR="00F45301" w:rsidRPr="00F45301" w:rsidRDefault="00F45301" w:rsidP="000529F2">
            <w:pPr>
              <w:spacing w:after="0" w:line="240" w:lineRule="auto"/>
              <w:jc w:val="center"/>
              <w:rPr>
                <w:rFonts w:ascii="Times New Roman" w:eastAsia="Times New Roman" w:hAnsi="Times New Roman" w:cs="Times New Roman"/>
                <w:color w:val="000000"/>
                <w:sz w:val="24"/>
                <w:szCs w:val="24"/>
                <w:lang w:eastAsia="ru-RU"/>
              </w:rPr>
            </w:pPr>
            <w:r w:rsidRPr="00F45301">
              <w:rPr>
                <w:rFonts w:ascii="Times New Roman" w:eastAsia="Times New Roman" w:hAnsi="Times New Roman" w:cs="Times New Roman"/>
                <w:color w:val="000000"/>
                <w:sz w:val="24"/>
                <w:szCs w:val="24"/>
                <w:lang w:eastAsia="ru-RU"/>
              </w:rPr>
              <w:t>8</w:t>
            </w:r>
          </w:p>
        </w:tc>
        <w:tc>
          <w:tcPr>
            <w:tcW w:w="1191" w:type="dxa"/>
            <w:shd w:val="clear" w:color="auto" w:fill="FFFFFF"/>
            <w:vAlign w:val="center"/>
          </w:tcPr>
          <w:p w:rsidR="00F45301" w:rsidRPr="00F45301" w:rsidRDefault="00F45301" w:rsidP="008E4A1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1,6</w:t>
            </w:r>
          </w:p>
        </w:tc>
        <w:tc>
          <w:tcPr>
            <w:tcW w:w="1191" w:type="dxa"/>
            <w:shd w:val="clear" w:color="auto" w:fill="FFFFFF"/>
            <w:vAlign w:val="center"/>
          </w:tcPr>
          <w:p w:rsidR="00F45301" w:rsidRPr="00F45301" w:rsidRDefault="00F45301" w:rsidP="008E4A1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6,4</w:t>
            </w:r>
          </w:p>
        </w:tc>
        <w:tc>
          <w:tcPr>
            <w:tcW w:w="2813" w:type="dxa"/>
            <w:shd w:val="clear" w:color="auto" w:fill="FFFFFF"/>
            <w:vAlign w:val="center"/>
          </w:tcPr>
          <w:p w:rsidR="00F45301" w:rsidRPr="00F45301" w:rsidRDefault="00F45301" w:rsidP="00880CA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F45301" w:rsidRPr="00620CE0" w:rsidTr="00F45301">
        <w:tc>
          <w:tcPr>
            <w:tcW w:w="908" w:type="dxa"/>
            <w:shd w:val="clear" w:color="auto" w:fill="FFFFFF"/>
            <w:tcMar>
              <w:top w:w="120" w:type="dxa"/>
              <w:left w:w="120" w:type="dxa"/>
              <w:bottom w:w="120" w:type="dxa"/>
              <w:right w:w="120" w:type="dxa"/>
            </w:tcMar>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5.</w:t>
            </w:r>
          </w:p>
        </w:tc>
        <w:tc>
          <w:tcPr>
            <w:tcW w:w="2324" w:type="dxa"/>
            <w:shd w:val="clear" w:color="auto" w:fill="FFFFFF"/>
            <w:tcMar>
              <w:top w:w="120" w:type="dxa"/>
              <w:left w:w="120" w:type="dxa"/>
              <w:bottom w:w="120" w:type="dxa"/>
              <w:right w:w="120" w:type="dxa"/>
            </w:tcMar>
            <w:vAlign w:val="center"/>
          </w:tcPr>
          <w:p w:rsidR="00F45301" w:rsidRPr="00F45301" w:rsidRDefault="00F45301" w:rsidP="00F45301">
            <w:pPr>
              <w:shd w:val="clear" w:color="auto" w:fill="FFFFFF"/>
              <w:spacing w:after="0" w:line="240" w:lineRule="auto"/>
              <w:jc w:val="center"/>
              <w:rPr>
                <w:rFonts w:ascii="Times New Roman" w:hAnsi="Times New Roman" w:cs="Times New Roman"/>
                <w:sz w:val="24"/>
                <w:szCs w:val="24"/>
              </w:rPr>
            </w:pPr>
            <w:r w:rsidRPr="00F45301">
              <w:rPr>
                <w:rFonts w:ascii="Times New Roman" w:hAnsi="Times New Roman" w:cs="Times New Roman"/>
                <w:sz w:val="24"/>
                <w:szCs w:val="24"/>
              </w:rPr>
              <w:t>«</w:t>
            </w:r>
            <w:proofErr w:type="spellStart"/>
            <w:r w:rsidRPr="00F45301">
              <w:rPr>
                <w:rFonts w:ascii="Times New Roman" w:hAnsi="Times New Roman" w:cs="Times New Roman"/>
                <w:sz w:val="24"/>
                <w:szCs w:val="24"/>
              </w:rPr>
              <w:t>Неболейка</w:t>
            </w:r>
            <w:proofErr w:type="spellEnd"/>
            <w:r w:rsidRPr="00F45301">
              <w:rPr>
                <w:rFonts w:ascii="Times New Roman" w:hAnsi="Times New Roman" w:cs="Times New Roman"/>
                <w:sz w:val="24"/>
                <w:szCs w:val="24"/>
              </w:rPr>
              <w:t>»</w:t>
            </w:r>
          </w:p>
        </w:tc>
        <w:tc>
          <w:tcPr>
            <w:tcW w:w="1191" w:type="dxa"/>
            <w:shd w:val="clear" w:color="auto" w:fill="FFFFFF"/>
            <w:tcMar>
              <w:top w:w="120" w:type="dxa"/>
              <w:left w:w="120" w:type="dxa"/>
              <w:bottom w:w="120" w:type="dxa"/>
              <w:right w:w="120" w:type="dxa"/>
            </w:tcMar>
            <w:vAlign w:val="center"/>
          </w:tcPr>
          <w:p w:rsidR="00F45301" w:rsidRPr="00F45301" w:rsidRDefault="00F45301" w:rsidP="000529F2">
            <w:pPr>
              <w:spacing w:after="0" w:line="240" w:lineRule="auto"/>
              <w:jc w:val="center"/>
              <w:rPr>
                <w:rFonts w:ascii="Times New Roman" w:eastAsia="Times New Roman" w:hAnsi="Times New Roman" w:cs="Times New Roman"/>
                <w:color w:val="000000"/>
                <w:sz w:val="24"/>
                <w:szCs w:val="24"/>
                <w:lang w:eastAsia="ru-RU"/>
              </w:rPr>
            </w:pPr>
            <w:r w:rsidRPr="00F45301">
              <w:rPr>
                <w:rFonts w:ascii="Times New Roman" w:eastAsia="Times New Roman" w:hAnsi="Times New Roman" w:cs="Times New Roman"/>
                <w:color w:val="000000"/>
                <w:sz w:val="24"/>
                <w:szCs w:val="24"/>
                <w:lang w:eastAsia="ru-RU"/>
              </w:rPr>
              <w:t>4</w:t>
            </w:r>
          </w:p>
        </w:tc>
        <w:tc>
          <w:tcPr>
            <w:tcW w:w="1191" w:type="dxa"/>
            <w:shd w:val="clear" w:color="auto" w:fill="FFFFFF"/>
            <w:vAlign w:val="center"/>
          </w:tcPr>
          <w:p w:rsidR="00F45301" w:rsidRPr="00F45301" w:rsidRDefault="00F45301" w:rsidP="008E4A1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0,8</w:t>
            </w:r>
          </w:p>
        </w:tc>
        <w:tc>
          <w:tcPr>
            <w:tcW w:w="1191" w:type="dxa"/>
            <w:shd w:val="clear" w:color="auto" w:fill="FFFFFF"/>
            <w:vAlign w:val="center"/>
          </w:tcPr>
          <w:p w:rsidR="00F45301" w:rsidRPr="00F45301" w:rsidRDefault="00F45301" w:rsidP="008E4A1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3,2</w:t>
            </w:r>
          </w:p>
        </w:tc>
        <w:tc>
          <w:tcPr>
            <w:tcW w:w="2813" w:type="dxa"/>
            <w:shd w:val="clear" w:color="auto" w:fill="FFFFFF"/>
            <w:vAlign w:val="center"/>
          </w:tcPr>
          <w:p w:rsidR="00F45301" w:rsidRPr="00F45301" w:rsidRDefault="00F45301" w:rsidP="00880CA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F45301" w:rsidRPr="00620CE0" w:rsidTr="00F45301">
        <w:tc>
          <w:tcPr>
            <w:tcW w:w="908" w:type="dxa"/>
            <w:shd w:val="clear" w:color="auto" w:fill="FFFFFF"/>
            <w:tcMar>
              <w:top w:w="120" w:type="dxa"/>
              <w:left w:w="120" w:type="dxa"/>
              <w:bottom w:w="120" w:type="dxa"/>
              <w:right w:w="120" w:type="dxa"/>
            </w:tcMar>
            <w:vAlign w:val="center"/>
          </w:tcPr>
          <w:p w:rsidR="00F45301" w:rsidRPr="00F45301" w:rsidRDefault="00F45301" w:rsidP="00620CE0">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6.</w:t>
            </w:r>
          </w:p>
        </w:tc>
        <w:tc>
          <w:tcPr>
            <w:tcW w:w="2324" w:type="dxa"/>
            <w:shd w:val="clear" w:color="auto" w:fill="FFFFFF"/>
            <w:tcMar>
              <w:top w:w="120" w:type="dxa"/>
              <w:left w:w="120" w:type="dxa"/>
              <w:bottom w:w="120" w:type="dxa"/>
              <w:right w:w="120" w:type="dxa"/>
            </w:tcMar>
            <w:vAlign w:val="center"/>
          </w:tcPr>
          <w:p w:rsidR="00F45301" w:rsidRPr="00F45301" w:rsidRDefault="00F45301" w:rsidP="00F45301">
            <w:pPr>
              <w:shd w:val="clear" w:color="auto" w:fill="FFFFFF"/>
              <w:spacing w:after="0" w:line="240" w:lineRule="auto"/>
              <w:jc w:val="center"/>
              <w:rPr>
                <w:rFonts w:ascii="Times New Roman" w:hAnsi="Times New Roman" w:cs="Times New Roman"/>
                <w:sz w:val="24"/>
                <w:szCs w:val="24"/>
              </w:rPr>
            </w:pPr>
            <w:r w:rsidRPr="00F45301">
              <w:rPr>
                <w:rFonts w:ascii="Times New Roman" w:hAnsi="Times New Roman" w:cs="Times New Roman"/>
                <w:sz w:val="24"/>
                <w:szCs w:val="24"/>
              </w:rPr>
              <w:t>«Итоговые занятия»</w:t>
            </w:r>
          </w:p>
        </w:tc>
        <w:tc>
          <w:tcPr>
            <w:tcW w:w="1191" w:type="dxa"/>
            <w:shd w:val="clear" w:color="auto" w:fill="FFFFFF"/>
            <w:tcMar>
              <w:top w:w="120" w:type="dxa"/>
              <w:left w:w="120" w:type="dxa"/>
              <w:bottom w:w="120" w:type="dxa"/>
              <w:right w:w="120" w:type="dxa"/>
            </w:tcMar>
            <w:vAlign w:val="center"/>
          </w:tcPr>
          <w:p w:rsidR="00F45301" w:rsidRPr="00F45301" w:rsidRDefault="00F45301" w:rsidP="000529F2">
            <w:pPr>
              <w:spacing w:after="0" w:line="240" w:lineRule="auto"/>
              <w:jc w:val="center"/>
              <w:rPr>
                <w:rFonts w:ascii="Times New Roman" w:eastAsia="Times New Roman" w:hAnsi="Times New Roman" w:cs="Times New Roman"/>
                <w:color w:val="000000"/>
                <w:sz w:val="24"/>
                <w:szCs w:val="24"/>
                <w:lang w:eastAsia="ru-RU"/>
              </w:rPr>
            </w:pPr>
            <w:r w:rsidRPr="00F45301">
              <w:rPr>
                <w:rFonts w:ascii="Times New Roman" w:eastAsia="Times New Roman" w:hAnsi="Times New Roman" w:cs="Times New Roman"/>
                <w:color w:val="000000"/>
                <w:sz w:val="24"/>
                <w:szCs w:val="24"/>
                <w:lang w:eastAsia="ru-RU"/>
              </w:rPr>
              <w:t>2</w:t>
            </w:r>
          </w:p>
        </w:tc>
        <w:tc>
          <w:tcPr>
            <w:tcW w:w="1191" w:type="dxa"/>
            <w:shd w:val="clear" w:color="auto" w:fill="FFFFFF"/>
            <w:vAlign w:val="center"/>
          </w:tcPr>
          <w:p w:rsidR="00F45301" w:rsidRPr="00F45301" w:rsidRDefault="00F45301" w:rsidP="008E4A1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0,2</w:t>
            </w:r>
          </w:p>
        </w:tc>
        <w:tc>
          <w:tcPr>
            <w:tcW w:w="1191" w:type="dxa"/>
            <w:shd w:val="clear" w:color="auto" w:fill="FFFFFF"/>
            <w:vAlign w:val="center"/>
          </w:tcPr>
          <w:p w:rsidR="00F45301" w:rsidRPr="00F45301" w:rsidRDefault="00F45301" w:rsidP="008E4A1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1,8</w:t>
            </w:r>
          </w:p>
        </w:tc>
        <w:tc>
          <w:tcPr>
            <w:tcW w:w="2813" w:type="dxa"/>
            <w:shd w:val="clear" w:color="auto" w:fill="FFFFFF"/>
            <w:vAlign w:val="center"/>
          </w:tcPr>
          <w:p w:rsidR="00F45301" w:rsidRPr="00F45301" w:rsidRDefault="00F45301" w:rsidP="00880CAF">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Диагностические задания и упражнения</w:t>
            </w:r>
          </w:p>
        </w:tc>
      </w:tr>
      <w:tr w:rsidR="00F45301" w:rsidRPr="00620CE0" w:rsidTr="00685759">
        <w:tc>
          <w:tcPr>
            <w:tcW w:w="3232" w:type="dxa"/>
            <w:gridSpan w:val="2"/>
            <w:shd w:val="clear" w:color="auto" w:fill="FFFFFF"/>
            <w:tcMar>
              <w:top w:w="120" w:type="dxa"/>
              <w:left w:w="120" w:type="dxa"/>
              <w:bottom w:w="120" w:type="dxa"/>
              <w:right w:w="120" w:type="dxa"/>
            </w:tcMar>
            <w:vAlign w:val="center"/>
          </w:tcPr>
          <w:p w:rsidR="00F45301" w:rsidRPr="00F45301" w:rsidRDefault="00F45301" w:rsidP="00F45301">
            <w:pPr>
              <w:shd w:val="clear" w:color="auto" w:fill="FFFFFF"/>
              <w:spacing w:after="0" w:line="240" w:lineRule="auto"/>
              <w:jc w:val="center"/>
              <w:rPr>
                <w:rFonts w:ascii="Times New Roman" w:eastAsia="Times New Roman" w:hAnsi="Times New Roman" w:cs="Times New Roman"/>
                <w:b/>
                <w:sz w:val="24"/>
                <w:szCs w:val="24"/>
                <w:lang w:eastAsia="ru-RU"/>
              </w:rPr>
            </w:pPr>
            <w:r w:rsidRPr="00F45301">
              <w:rPr>
                <w:rFonts w:ascii="Times New Roman" w:eastAsia="Times New Roman" w:hAnsi="Times New Roman" w:cs="Times New Roman"/>
                <w:b/>
                <w:sz w:val="24"/>
                <w:szCs w:val="24"/>
                <w:lang w:eastAsia="ru-RU"/>
              </w:rPr>
              <w:t>Итого</w:t>
            </w:r>
          </w:p>
        </w:tc>
        <w:tc>
          <w:tcPr>
            <w:tcW w:w="1191" w:type="dxa"/>
            <w:shd w:val="clear" w:color="auto" w:fill="FFFFFF"/>
            <w:tcMar>
              <w:top w:w="120" w:type="dxa"/>
              <w:left w:w="120" w:type="dxa"/>
              <w:bottom w:w="120" w:type="dxa"/>
              <w:right w:w="120" w:type="dxa"/>
            </w:tcMar>
            <w:vAlign w:val="center"/>
          </w:tcPr>
          <w:p w:rsidR="00F45301" w:rsidRPr="00F45301" w:rsidRDefault="00F45301" w:rsidP="00E56372">
            <w:pPr>
              <w:spacing w:after="0" w:line="240" w:lineRule="auto"/>
              <w:jc w:val="center"/>
              <w:rPr>
                <w:rFonts w:ascii="Times New Roman" w:eastAsia="Times New Roman" w:hAnsi="Times New Roman" w:cs="Times New Roman"/>
                <w:color w:val="000000"/>
                <w:sz w:val="24"/>
                <w:szCs w:val="24"/>
                <w:lang w:eastAsia="ru-RU"/>
              </w:rPr>
            </w:pPr>
            <w:r w:rsidRPr="00F45301">
              <w:rPr>
                <w:rFonts w:ascii="Times New Roman" w:eastAsia="Times New Roman" w:hAnsi="Times New Roman" w:cs="Times New Roman"/>
                <w:color w:val="000000"/>
                <w:sz w:val="24"/>
                <w:szCs w:val="24"/>
                <w:lang w:eastAsia="ru-RU"/>
              </w:rPr>
              <w:t>32</w:t>
            </w:r>
          </w:p>
        </w:tc>
        <w:tc>
          <w:tcPr>
            <w:tcW w:w="1191" w:type="dxa"/>
            <w:shd w:val="clear" w:color="auto" w:fill="FFFFFF"/>
            <w:vAlign w:val="center"/>
          </w:tcPr>
          <w:p w:rsidR="00F45301" w:rsidRPr="00F45301" w:rsidRDefault="00F45301" w:rsidP="00E56372">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6,2</w:t>
            </w:r>
          </w:p>
        </w:tc>
        <w:tc>
          <w:tcPr>
            <w:tcW w:w="1191" w:type="dxa"/>
            <w:shd w:val="clear" w:color="auto" w:fill="FFFFFF"/>
            <w:vAlign w:val="center"/>
          </w:tcPr>
          <w:p w:rsidR="00F45301" w:rsidRPr="00F45301" w:rsidRDefault="00F45301" w:rsidP="00E56372">
            <w:pPr>
              <w:spacing w:after="0" w:line="240" w:lineRule="auto"/>
              <w:jc w:val="center"/>
              <w:rPr>
                <w:rFonts w:ascii="Times New Roman" w:eastAsia="Calibri" w:hAnsi="Times New Roman" w:cs="Times New Roman"/>
                <w:bCs/>
                <w:sz w:val="24"/>
                <w:szCs w:val="24"/>
                <w:shd w:val="clear" w:color="auto" w:fill="FFFFFF"/>
              </w:rPr>
            </w:pPr>
            <w:r w:rsidRPr="00F45301">
              <w:rPr>
                <w:rFonts w:ascii="Times New Roman" w:eastAsia="Calibri" w:hAnsi="Times New Roman" w:cs="Times New Roman"/>
                <w:bCs/>
                <w:sz w:val="24"/>
                <w:szCs w:val="24"/>
                <w:shd w:val="clear" w:color="auto" w:fill="FFFFFF"/>
              </w:rPr>
              <w:t>27,8</w:t>
            </w:r>
          </w:p>
        </w:tc>
        <w:tc>
          <w:tcPr>
            <w:tcW w:w="2813" w:type="dxa"/>
            <w:shd w:val="clear" w:color="auto" w:fill="FFFFFF"/>
            <w:vAlign w:val="center"/>
          </w:tcPr>
          <w:p w:rsidR="00F45301" w:rsidRPr="00F45301" w:rsidRDefault="00F45301" w:rsidP="00880CAF">
            <w:pPr>
              <w:spacing w:after="0" w:line="240" w:lineRule="auto"/>
              <w:jc w:val="center"/>
              <w:rPr>
                <w:rFonts w:ascii="Times New Roman" w:eastAsia="Calibri" w:hAnsi="Times New Roman" w:cs="Times New Roman"/>
                <w:bCs/>
                <w:sz w:val="24"/>
                <w:szCs w:val="24"/>
                <w:shd w:val="clear" w:color="auto" w:fill="FFFFFF"/>
              </w:rPr>
            </w:pPr>
          </w:p>
        </w:tc>
      </w:tr>
    </w:tbl>
    <w:p w:rsidR="00620CE0" w:rsidRDefault="00620CE0" w:rsidP="00D91825">
      <w:pPr>
        <w:shd w:val="clear" w:color="auto" w:fill="FFFFFF"/>
        <w:spacing w:after="0" w:line="240" w:lineRule="auto"/>
        <w:jc w:val="both"/>
        <w:rPr>
          <w:rFonts w:ascii="Times New Roman" w:eastAsia="Times New Roman" w:hAnsi="Times New Roman" w:cs="Times New Roman"/>
          <w:b/>
          <w:sz w:val="28"/>
          <w:szCs w:val="28"/>
          <w:lang w:eastAsia="ru-RU"/>
        </w:rPr>
      </w:pPr>
    </w:p>
    <w:p w:rsidR="00A94EC0" w:rsidRDefault="00A94EC0" w:rsidP="00A94EC0">
      <w:pPr>
        <w:spacing w:after="0" w:line="240" w:lineRule="auto"/>
        <w:rPr>
          <w:rFonts w:ascii="Times New Roman" w:eastAsia="Calibri" w:hAnsi="Times New Roman" w:cs="Times New Roman"/>
          <w:b/>
          <w:bCs/>
          <w:sz w:val="28"/>
          <w:szCs w:val="28"/>
          <w:shd w:val="clear" w:color="auto" w:fill="FFFFFF"/>
        </w:rPr>
      </w:pPr>
    </w:p>
    <w:p w:rsidR="00A94EC0" w:rsidRDefault="00A94EC0" w:rsidP="00A94EC0">
      <w:pPr>
        <w:spacing w:after="0" w:line="240" w:lineRule="auto"/>
        <w:rPr>
          <w:rFonts w:ascii="Times New Roman" w:eastAsia="Calibri" w:hAnsi="Times New Roman" w:cs="Times New Roman"/>
          <w:b/>
          <w:bCs/>
          <w:sz w:val="28"/>
          <w:szCs w:val="28"/>
          <w:shd w:val="clear" w:color="auto" w:fill="FFFFFF"/>
        </w:rPr>
        <w:sectPr w:rsidR="00A94EC0" w:rsidSect="00813261">
          <w:type w:val="continuous"/>
          <w:pgSz w:w="11906" w:h="16838"/>
          <w:pgMar w:top="851" w:right="851" w:bottom="851" w:left="1418" w:header="709" w:footer="709" w:gutter="0"/>
          <w:cols w:space="708"/>
          <w:docGrid w:linePitch="360"/>
        </w:sectPr>
      </w:pPr>
    </w:p>
    <w:p w:rsidR="00A94EC0" w:rsidRDefault="00A94EC0" w:rsidP="00620CE0">
      <w:pPr>
        <w:spacing w:after="0" w:line="240" w:lineRule="auto"/>
        <w:jc w:val="center"/>
        <w:rPr>
          <w:rFonts w:ascii="Times New Roman" w:eastAsia="Calibri" w:hAnsi="Times New Roman" w:cs="Times New Roman"/>
          <w:b/>
          <w:bCs/>
          <w:sz w:val="28"/>
          <w:szCs w:val="28"/>
          <w:shd w:val="clear" w:color="auto" w:fill="FFFFFF"/>
        </w:rPr>
      </w:pPr>
    </w:p>
    <w:p w:rsidR="00620CE0" w:rsidRDefault="00620CE0" w:rsidP="00620CE0">
      <w:pPr>
        <w:spacing w:after="0" w:line="240" w:lineRule="auto"/>
        <w:jc w:val="center"/>
        <w:rPr>
          <w:rFonts w:ascii="Times New Roman" w:eastAsia="Calibri" w:hAnsi="Times New Roman" w:cs="Times New Roman"/>
          <w:b/>
          <w:bCs/>
          <w:sz w:val="28"/>
          <w:szCs w:val="28"/>
          <w:shd w:val="clear" w:color="auto" w:fill="FFFFFF"/>
        </w:rPr>
      </w:pPr>
      <w:r w:rsidRPr="00F45301">
        <w:rPr>
          <w:rFonts w:ascii="Times New Roman" w:eastAsia="Calibri" w:hAnsi="Times New Roman" w:cs="Times New Roman"/>
          <w:b/>
          <w:bCs/>
          <w:sz w:val="28"/>
          <w:szCs w:val="28"/>
          <w:shd w:val="clear" w:color="auto" w:fill="FFFFFF"/>
        </w:rPr>
        <w:t>Содержание учебного плана</w:t>
      </w:r>
    </w:p>
    <w:p w:rsidR="00A94EC0" w:rsidRPr="00F45301" w:rsidRDefault="00A94EC0" w:rsidP="00620CE0">
      <w:pPr>
        <w:spacing w:after="0" w:line="240" w:lineRule="auto"/>
        <w:jc w:val="center"/>
        <w:rPr>
          <w:rFonts w:ascii="Times New Roman" w:eastAsia="Calibri" w:hAnsi="Times New Roman" w:cs="Times New Roman"/>
          <w:b/>
          <w:bCs/>
          <w:sz w:val="28"/>
          <w:szCs w:val="28"/>
          <w:shd w:val="clear" w:color="auto" w:fill="FFFFFF"/>
        </w:rPr>
      </w:pPr>
    </w:p>
    <w:tbl>
      <w:tblPr>
        <w:tblW w:w="13800"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3666"/>
        <w:gridCol w:w="3950"/>
        <w:gridCol w:w="3950"/>
      </w:tblGrid>
      <w:tr w:rsidR="00A94EC0" w:rsidTr="00A94EC0">
        <w:trPr>
          <w:tblHeader/>
        </w:trPr>
        <w:tc>
          <w:tcPr>
            <w:tcW w:w="2235" w:type="dxa"/>
            <w:tcBorders>
              <w:top w:val="single" w:sz="4" w:space="0" w:color="auto"/>
              <w:left w:val="single" w:sz="4" w:space="0" w:color="auto"/>
              <w:bottom w:val="single" w:sz="4" w:space="0" w:color="auto"/>
              <w:right w:val="single" w:sz="4" w:space="0" w:color="auto"/>
            </w:tcBorders>
            <w:hideMark/>
          </w:tcPr>
          <w:p w:rsidR="00A94EC0" w:rsidRDefault="00A94EC0">
            <w:pPr>
              <w:spacing w:after="0"/>
              <w:jc w:val="center"/>
              <w:rPr>
                <w:rFonts w:ascii="Times New Roman" w:eastAsia="Calibri" w:hAnsi="Times New Roman" w:cs="Calibri"/>
                <w:b/>
                <w:sz w:val="24"/>
                <w:szCs w:val="24"/>
              </w:rPr>
            </w:pPr>
            <w:r>
              <w:rPr>
                <w:rFonts w:ascii="Times New Roman" w:eastAsia="Calibri" w:hAnsi="Times New Roman" w:cs="Calibri"/>
                <w:b/>
                <w:sz w:val="24"/>
                <w:szCs w:val="24"/>
              </w:rPr>
              <w:t>Раздел</w:t>
            </w:r>
          </w:p>
        </w:tc>
        <w:tc>
          <w:tcPr>
            <w:tcW w:w="3667" w:type="dxa"/>
            <w:tcBorders>
              <w:top w:val="single" w:sz="4" w:space="0" w:color="auto"/>
              <w:left w:val="single" w:sz="4" w:space="0" w:color="auto"/>
              <w:bottom w:val="single" w:sz="4" w:space="0" w:color="auto"/>
              <w:right w:val="single" w:sz="4" w:space="0" w:color="auto"/>
            </w:tcBorders>
            <w:hideMark/>
          </w:tcPr>
          <w:p w:rsidR="00A94EC0" w:rsidRDefault="00A94EC0">
            <w:pPr>
              <w:spacing w:after="0"/>
              <w:jc w:val="center"/>
              <w:rPr>
                <w:rFonts w:ascii="Times New Roman" w:eastAsia="Calibri" w:hAnsi="Times New Roman" w:cs="Calibri"/>
                <w:b/>
                <w:sz w:val="24"/>
                <w:szCs w:val="24"/>
              </w:rPr>
            </w:pPr>
            <w:r>
              <w:rPr>
                <w:rFonts w:ascii="Times New Roman" w:eastAsia="Calibri" w:hAnsi="Times New Roman" w:cs="Calibri"/>
                <w:b/>
                <w:sz w:val="24"/>
                <w:szCs w:val="24"/>
              </w:rPr>
              <w:t>Теоретическая часть</w:t>
            </w:r>
          </w:p>
        </w:tc>
        <w:tc>
          <w:tcPr>
            <w:tcW w:w="3951" w:type="dxa"/>
            <w:tcBorders>
              <w:top w:val="single" w:sz="4" w:space="0" w:color="auto"/>
              <w:left w:val="single" w:sz="4" w:space="0" w:color="auto"/>
              <w:bottom w:val="single" w:sz="4" w:space="0" w:color="auto"/>
              <w:right w:val="single" w:sz="4" w:space="0" w:color="auto"/>
            </w:tcBorders>
            <w:hideMark/>
          </w:tcPr>
          <w:p w:rsidR="00A94EC0" w:rsidRDefault="00A94EC0">
            <w:pPr>
              <w:spacing w:after="0"/>
              <w:jc w:val="center"/>
              <w:rPr>
                <w:rFonts w:ascii="Times New Roman" w:eastAsia="Calibri" w:hAnsi="Times New Roman" w:cs="Calibri"/>
                <w:b/>
                <w:sz w:val="24"/>
                <w:szCs w:val="24"/>
              </w:rPr>
            </w:pPr>
            <w:r>
              <w:rPr>
                <w:rFonts w:ascii="Times New Roman" w:eastAsia="Calibri" w:hAnsi="Times New Roman" w:cs="Calibri"/>
                <w:b/>
                <w:sz w:val="24"/>
                <w:szCs w:val="24"/>
              </w:rPr>
              <w:t>Практическая часть</w:t>
            </w:r>
          </w:p>
        </w:tc>
        <w:tc>
          <w:tcPr>
            <w:tcW w:w="3951" w:type="dxa"/>
            <w:tcBorders>
              <w:top w:val="single" w:sz="4" w:space="0" w:color="auto"/>
              <w:left w:val="single" w:sz="4" w:space="0" w:color="auto"/>
              <w:bottom w:val="single" w:sz="4" w:space="0" w:color="auto"/>
              <w:right w:val="single" w:sz="4" w:space="0" w:color="auto"/>
            </w:tcBorders>
            <w:hideMark/>
          </w:tcPr>
          <w:p w:rsidR="00A94EC0" w:rsidRDefault="00A94EC0">
            <w:pPr>
              <w:spacing w:after="0"/>
              <w:jc w:val="center"/>
              <w:rPr>
                <w:rFonts w:ascii="Times New Roman" w:eastAsia="Calibri" w:hAnsi="Times New Roman" w:cs="Calibri"/>
                <w:b/>
                <w:sz w:val="24"/>
                <w:szCs w:val="24"/>
              </w:rPr>
            </w:pPr>
            <w:r>
              <w:rPr>
                <w:rFonts w:ascii="Times New Roman" w:eastAsia="Calibri" w:hAnsi="Times New Roman" w:cs="Calibri"/>
                <w:b/>
                <w:sz w:val="24"/>
                <w:szCs w:val="24"/>
              </w:rPr>
              <w:t>Контроль</w:t>
            </w:r>
          </w:p>
        </w:tc>
      </w:tr>
      <w:tr w:rsidR="00A94EC0" w:rsidTr="00A94EC0">
        <w:tc>
          <w:tcPr>
            <w:tcW w:w="2235"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Вводное занятие</w:t>
            </w:r>
          </w:p>
        </w:tc>
        <w:tc>
          <w:tcPr>
            <w:tcW w:w="3667"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eastAsia="Calibri" w:hAnsi="Times New Roman" w:cs="Times New Roman"/>
                <w:bCs/>
                <w:sz w:val="24"/>
                <w:szCs w:val="24"/>
                <w:shd w:val="clear" w:color="auto" w:fill="FFFFFF"/>
              </w:rPr>
              <w:t>Вводное занятие направлено на изучение техники безопасности при выполнении упражнений и использовании различного оборудования</w:t>
            </w: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Дыхательная гимнастика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Упражнения и подвижные игры со спортивным оборудованием </w:t>
            </w:r>
          </w:p>
          <w:p w:rsidR="00A94EC0" w:rsidRPr="00A94EC0" w:rsidRDefault="00A94EC0" w:rsidP="00A94EC0">
            <w:pPr>
              <w:spacing w:after="0" w:line="240" w:lineRule="auto"/>
              <w:jc w:val="center"/>
              <w:rPr>
                <w:rFonts w:ascii="Times New Roman" w:hAnsi="Times New Roman" w:cs="Times New Roman"/>
                <w:sz w:val="24"/>
                <w:szCs w:val="24"/>
              </w:rPr>
            </w:pP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pacing w:after="0" w:line="240" w:lineRule="auto"/>
              <w:jc w:val="center"/>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A94EC0" w:rsidTr="00A94EC0">
        <w:tc>
          <w:tcPr>
            <w:tcW w:w="2235"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«Правильная осанка – залог здоровья»</w:t>
            </w:r>
          </w:p>
        </w:tc>
        <w:tc>
          <w:tcPr>
            <w:tcW w:w="3667"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Формировать понятия: правильная осанка, стройная фигура, сохранение правильной позы во время ходьбы, бега.</w:t>
            </w: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Упражнения на развитие навыков правильной осанки.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Упражнения на релаксацию</w:t>
            </w:r>
          </w:p>
          <w:p w:rsidR="00A94EC0" w:rsidRPr="00A94EC0" w:rsidRDefault="00A94EC0" w:rsidP="00A94EC0">
            <w:pPr>
              <w:spacing w:after="0" w:line="240" w:lineRule="auto"/>
              <w:jc w:val="center"/>
              <w:rPr>
                <w:rFonts w:ascii="Times New Roman" w:hAnsi="Times New Roman" w:cs="Times New Roman"/>
                <w:sz w:val="24"/>
                <w:szCs w:val="24"/>
              </w:rPr>
            </w:pP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pacing w:after="0" w:line="240" w:lineRule="auto"/>
              <w:jc w:val="center"/>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A94EC0" w:rsidTr="00A94EC0">
        <w:tc>
          <w:tcPr>
            <w:tcW w:w="2235"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«Мышцы, кости и суставы»</w:t>
            </w:r>
          </w:p>
        </w:tc>
        <w:tc>
          <w:tcPr>
            <w:tcW w:w="3667"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eastAsia="Times New Roman" w:hAnsi="Times New Roman" w:cs="Times New Roman"/>
                <w:sz w:val="24"/>
                <w:szCs w:val="24"/>
                <w:lang w:eastAsia="ru-RU"/>
              </w:rPr>
            </w:pPr>
            <w:r w:rsidRPr="00A94EC0">
              <w:rPr>
                <w:rFonts w:ascii="Times New Roman" w:hAnsi="Times New Roman" w:cs="Times New Roman"/>
                <w:sz w:val="24"/>
                <w:szCs w:val="24"/>
              </w:rPr>
              <w:t>Дать детям представления о косно - мышечной системе организма человека</w:t>
            </w: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Дыхательная гимнастика.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Упражнения на развитие равновесия и координации.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Упражнения и подвижные игры.</w:t>
            </w:r>
          </w:p>
          <w:p w:rsidR="00A94EC0" w:rsidRPr="00A94EC0" w:rsidRDefault="00A94EC0" w:rsidP="00A94EC0">
            <w:pPr>
              <w:spacing w:after="0" w:line="240" w:lineRule="auto"/>
              <w:jc w:val="center"/>
              <w:rPr>
                <w:rFonts w:ascii="Times New Roman" w:hAnsi="Times New Roman" w:cs="Times New Roman"/>
                <w:b/>
                <w:sz w:val="24"/>
                <w:szCs w:val="24"/>
              </w:rPr>
            </w:pPr>
          </w:p>
          <w:p w:rsidR="00A94EC0" w:rsidRPr="00A94EC0" w:rsidRDefault="00A94EC0" w:rsidP="00A94EC0">
            <w:pPr>
              <w:spacing w:after="0" w:line="240" w:lineRule="auto"/>
              <w:jc w:val="center"/>
              <w:rPr>
                <w:rFonts w:ascii="Times New Roman" w:hAnsi="Times New Roman" w:cs="Times New Roman"/>
                <w:sz w:val="24"/>
                <w:szCs w:val="24"/>
              </w:rPr>
            </w:pP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pacing w:after="0" w:line="240" w:lineRule="auto"/>
              <w:jc w:val="center"/>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A94EC0" w:rsidTr="00A94EC0">
        <w:tc>
          <w:tcPr>
            <w:tcW w:w="2235"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«Руки, ноги и я»</w:t>
            </w:r>
          </w:p>
        </w:tc>
        <w:tc>
          <w:tcPr>
            <w:tcW w:w="3667" w:type="dxa"/>
            <w:tcBorders>
              <w:top w:val="single" w:sz="4" w:space="0" w:color="auto"/>
              <w:left w:val="single" w:sz="4" w:space="0" w:color="auto"/>
              <w:bottom w:val="single" w:sz="4" w:space="0" w:color="auto"/>
              <w:right w:val="single" w:sz="4" w:space="0" w:color="auto"/>
            </w:tcBorders>
            <w:vAlign w:val="center"/>
          </w:tcPr>
          <w:p w:rsidR="00A94EC0" w:rsidRPr="00A94EC0" w:rsidRDefault="00A94EC0" w:rsidP="00A94EC0">
            <w:pPr>
              <w:spacing w:after="0" w:line="240" w:lineRule="auto"/>
              <w:jc w:val="center"/>
              <w:rPr>
                <w:rFonts w:ascii="Times New Roman" w:hAnsi="Times New Roman" w:cs="Times New Roman"/>
                <w:sz w:val="24"/>
                <w:szCs w:val="24"/>
              </w:rPr>
            </w:pP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Понятия силы рук и ног, на что влияет. Вызывать у детей желание к выполнению физических упражнений. </w:t>
            </w:r>
          </w:p>
          <w:p w:rsidR="00A94EC0" w:rsidRPr="00A94EC0" w:rsidRDefault="00A94EC0" w:rsidP="00A94EC0">
            <w:pPr>
              <w:spacing w:after="0" w:line="240" w:lineRule="auto"/>
              <w:jc w:val="center"/>
              <w:rPr>
                <w:rFonts w:ascii="Times New Roman" w:eastAsia="Times New Roman" w:hAnsi="Times New Roman" w:cs="Times New Roman"/>
                <w:sz w:val="24"/>
                <w:szCs w:val="24"/>
                <w:lang w:eastAsia="ru-RU"/>
              </w:rPr>
            </w:pP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Дыхательная гимнастика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Точечный массаж и самомассаж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Упражнения на развитие силы ног и рук</w:t>
            </w:r>
          </w:p>
          <w:p w:rsidR="00A94EC0" w:rsidRPr="00A94EC0" w:rsidRDefault="00A94EC0" w:rsidP="00A94EC0">
            <w:pPr>
              <w:spacing w:after="0" w:line="240" w:lineRule="auto"/>
              <w:jc w:val="center"/>
              <w:rPr>
                <w:rFonts w:ascii="Times New Roman" w:hAnsi="Times New Roman" w:cs="Times New Roman"/>
                <w:sz w:val="24"/>
                <w:szCs w:val="24"/>
              </w:rPr>
            </w:pP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pacing w:after="0" w:line="240" w:lineRule="auto"/>
              <w:jc w:val="center"/>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A94EC0" w:rsidTr="00A94EC0">
        <w:trPr>
          <w:trHeight w:val="2608"/>
        </w:trPr>
        <w:tc>
          <w:tcPr>
            <w:tcW w:w="2235"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Неболейка</w:t>
            </w:r>
            <w:proofErr w:type="spellEnd"/>
            <w:r>
              <w:rPr>
                <w:rFonts w:ascii="Times New Roman" w:hAnsi="Times New Roman" w:cs="Times New Roman"/>
                <w:sz w:val="24"/>
                <w:szCs w:val="24"/>
              </w:rPr>
              <w:t>»</w:t>
            </w:r>
          </w:p>
        </w:tc>
        <w:tc>
          <w:tcPr>
            <w:tcW w:w="3667"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Формирование осознанного отношения к необходимости укреплять здоровье с помощью физической культуры.</w:t>
            </w: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Дыхательная гимнастика.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Точечный массаж и самомассаж.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 xml:space="preserve">Упражнения и подвижные игры по желанию детей. </w:t>
            </w:r>
          </w:p>
          <w:p w:rsidR="00A94EC0" w:rsidRPr="00A94EC0" w:rsidRDefault="00A94EC0" w:rsidP="00A94EC0">
            <w:pPr>
              <w:spacing w:after="0" w:line="240" w:lineRule="auto"/>
              <w:jc w:val="center"/>
              <w:rPr>
                <w:rFonts w:ascii="Times New Roman" w:hAnsi="Times New Roman" w:cs="Times New Roman"/>
                <w:sz w:val="24"/>
                <w:szCs w:val="24"/>
              </w:rPr>
            </w:pPr>
            <w:r w:rsidRPr="00A94EC0">
              <w:rPr>
                <w:rFonts w:ascii="Times New Roman" w:hAnsi="Times New Roman" w:cs="Times New Roman"/>
                <w:sz w:val="24"/>
                <w:szCs w:val="24"/>
              </w:rPr>
              <w:t>Упражнения на релаксацию</w:t>
            </w:r>
          </w:p>
          <w:p w:rsidR="00A94EC0" w:rsidRPr="00A94EC0" w:rsidRDefault="00A94EC0" w:rsidP="00A94EC0">
            <w:pPr>
              <w:spacing w:after="0" w:line="240" w:lineRule="auto"/>
              <w:jc w:val="center"/>
              <w:rPr>
                <w:rFonts w:ascii="Times New Roman" w:hAnsi="Times New Roman" w:cs="Times New Roman"/>
                <w:sz w:val="24"/>
                <w:szCs w:val="24"/>
              </w:rPr>
            </w:pPr>
          </w:p>
          <w:p w:rsidR="00A94EC0" w:rsidRPr="00A94EC0" w:rsidRDefault="00A94EC0" w:rsidP="00A94EC0">
            <w:pPr>
              <w:spacing w:after="0" w:line="240" w:lineRule="auto"/>
              <w:jc w:val="center"/>
              <w:rPr>
                <w:rFonts w:ascii="Times New Roman" w:hAnsi="Times New Roman" w:cs="Times New Roman"/>
                <w:sz w:val="24"/>
                <w:szCs w:val="24"/>
              </w:rPr>
            </w:pP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pacing w:after="0" w:line="240" w:lineRule="auto"/>
              <w:jc w:val="center"/>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Опрос детей. Педагогическое наблюдение за правильностью выполнения упражнений</w:t>
            </w:r>
          </w:p>
        </w:tc>
      </w:tr>
      <w:tr w:rsidR="00A94EC0" w:rsidTr="00A94EC0">
        <w:tc>
          <w:tcPr>
            <w:tcW w:w="2235"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Итоговые занятия</w:t>
            </w:r>
          </w:p>
        </w:tc>
        <w:tc>
          <w:tcPr>
            <w:tcW w:w="3667" w:type="dxa"/>
            <w:tcBorders>
              <w:top w:val="single" w:sz="4" w:space="0" w:color="auto"/>
              <w:left w:val="single" w:sz="4" w:space="0" w:color="auto"/>
              <w:bottom w:val="single" w:sz="4" w:space="0" w:color="auto"/>
              <w:right w:val="single" w:sz="4" w:space="0" w:color="auto"/>
            </w:tcBorders>
            <w:vAlign w:val="center"/>
            <w:hideMark/>
          </w:tcPr>
          <w:p w:rsidR="00A94EC0" w:rsidRPr="00F45301" w:rsidRDefault="00A94EC0" w:rsidP="00A94EC0">
            <w:pPr>
              <w:spacing w:after="0" w:line="240" w:lineRule="auto"/>
              <w:jc w:val="center"/>
              <w:rPr>
                <w:rFonts w:ascii="Times New Roman" w:eastAsia="Calibri" w:hAnsi="Times New Roman" w:cs="Times New Roman"/>
                <w:sz w:val="24"/>
                <w:szCs w:val="24"/>
              </w:rPr>
            </w:pPr>
            <w:r w:rsidRPr="00F45301">
              <w:rPr>
                <w:rFonts w:ascii="Times New Roman" w:eastAsia="Calibri" w:hAnsi="Times New Roman" w:cs="Times New Roman"/>
                <w:sz w:val="24"/>
                <w:szCs w:val="24"/>
              </w:rPr>
              <w:t xml:space="preserve">Выяснить у детей, как они усвоили основные приемы оздоровления. </w:t>
            </w:r>
          </w:p>
          <w:p w:rsidR="00A94EC0" w:rsidRDefault="00A94EC0" w:rsidP="00A94EC0">
            <w:pPr>
              <w:spacing w:after="0" w:line="240" w:lineRule="auto"/>
              <w:jc w:val="center"/>
              <w:rPr>
                <w:rFonts w:ascii="Times New Roman" w:hAnsi="Times New Roman" w:cs="Times New Roman"/>
                <w:sz w:val="24"/>
                <w:szCs w:val="24"/>
              </w:rPr>
            </w:pP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Default="00A94EC0" w:rsidP="00A94EC0">
            <w:pPr>
              <w:spacing w:after="0" w:line="240" w:lineRule="auto"/>
              <w:jc w:val="center"/>
              <w:rPr>
                <w:rFonts w:ascii="Times New Roman" w:eastAsia="Calibri" w:hAnsi="Times New Roman" w:cs="Times New Roman"/>
                <w:sz w:val="24"/>
                <w:szCs w:val="24"/>
              </w:rPr>
            </w:pPr>
            <w:r w:rsidRPr="00F45301">
              <w:rPr>
                <w:rFonts w:ascii="Times New Roman" w:eastAsia="Calibri" w:hAnsi="Times New Roman" w:cs="Times New Roman"/>
                <w:sz w:val="24"/>
                <w:szCs w:val="24"/>
              </w:rPr>
              <w:t>Диагностические задания</w:t>
            </w:r>
          </w:p>
          <w:p w:rsidR="00A94EC0" w:rsidRDefault="00A94EC0" w:rsidP="00A94EC0">
            <w:pPr>
              <w:spacing w:after="0" w:line="240" w:lineRule="auto"/>
              <w:jc w:val="center"/>
              <w:rPr>
                <w:rFonts w:ascii="Times New Roman" w:hAnsi="Times New Roman" w:cs="Times New Roman"/>
                <w:sz w:val="24"/>
                <w:szCs w:val="24"/>
              </w:rPr>
            </w:pPr>
          </w:p>
        </w:tc>
        <w:tc>
          <w:tcPr>
            <w:tcW w:w="3951" w:type="dxa"/>
            <w:tcBorders>
              <w:top w:val="single" w:sz="4" w:space="0" w:color="auto"/>
              <w:left w:val="single" w:sz="4" w:space="0" w:color="auto"/>
              <w:bottom w:val="single" w:sz="4" w:space="0" w:color="auto"/>
              <w:right w:val="single" w:sz="4" w:space="0" w:color="auto"/>
            </w:tcBorders>
            <w:vAlign w:val="center"/>
            <w:hideMark/>
          </w:tcPr>
          <w:p w:rsidR="00A94EC0" w:rsidRDefault="00A94EC0">
            <w:pPr>
              <w:spacing w:after="0" w:line="240" w:lineRule="auto"/>
              <w:jc w:val="center"/>
              <w:rPr>
                <w:rFonts w:ascii="Times New Roman" w:eastAsia="Calibri" w:hAnsi="Times New Roman" w:cs="Times New Roman"/>
                <w:bCs/>
                <w:sz w:val="24"/>
                <w:szCs w:val="24"/>
                <w:shd w:val="clear" w:color="auto" w:fill="FFFFFF"/>
              </w:rPr>
            </w:pPr>
            <w:r>
              <w:rPr>
                <w:rFonts w:ascii="Times New Roman" w:eastAsia="Calibri" w:hAnsi="Times New Roman" w:cs="Times New Roman"/>
                <w:bCs/>
                <w:sz w:val="24"/>
                <w:szCs w:val="24"/>
                <w:shd w:val="clear" w:color="auto" w:fill="FFFFFF"/>
              </w:rPr>
              <w:t>Диагностические задания и упражнения</w:t>
            </w:r>
          </w:p>
        </w:tc>
      </w:tr>
    </w:tbl>
    <w:p w:rsidR="007C5F1C" w:rsidRDefault="007C5F1C" w:rsidP="00492638">
      <w:pPr>
        <w:spacing w:after="0" w:line="240" w:lineRule="auto"/>
        <w:ind w:firstLine="709"/>
        <w:jc w:val="both"/>
        <w:rPr>
          <w:rFonts w:ascii="Times New Roman" w:hAnsi="Times New Roman" w:cs="Times New Roman"/>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F45301">
      <w:pPr>
        <w:spacing w:after="0" w:line="240" w:lineRule="auto"/>
        <w:ind w:firstLine="709"/>
        <w:jc w:val="both"/>
        <w:rPr>
          <w:rFonts w:ascii="Times New Roman" w:eastAsia="Calibri" w:hAnsi="Times New Roman" w:cs="Times New Roman"/>
          <w:b/>
          <w:sz w:val="24"/>
          <w:szCs w:val="24"/>
        </w:rPr>
      </w:pPr>
    </w:p>
    <w:p w:rsidR="00A94EC0" w:rsidRDefault="00A94EC0" w:rsidP="00A94EC0">
      <w:pPr>
        <w:spacing w:after="0" w:line="240" w:lineRule="auto"/>
        <w:jc w:val="both"/>
        <w:rPr>
          <w:rFonts w:ascii="Times New Roman" w:eastAsia="Calibri" w:hAnsi="Times New Roman" w:cs="Times New Roman"/>
          <w:b/>
          <w:sz w:val="24"/>
          <w:szCs w:val="24"/>
        </w:rPr>
        <w:sectPr w:rsidR="00A94EC0" w:rsidSect="00A94EC0">
          <w:type w:val="continuous"/>
          <w:pgSz w:w="16838" w:h="11906" w:orient="landscape"/>
          <w:pgMar w:top="851" w:right="1843" w:bottom="1418" w:left="851" w:header="709" w:footer="709" w:gutter="0"/>
          <w:cols w:space="708"/>
          <w:docGrid w:linePitch="360"/>
        </w:sectPr>
      </w:pPr>
    </w:p>
    <w:p w:rsidR="00A94EC0" w:rsidRDefault="00A94EC0" w:rsidP="00A94EC0">
      <w:pPr>
        <w:spacing w:after="0" w:line="240" w:lineRule="auto"/>
        <w:jc w:val="both"/>
        <w:rPr>
          <w:rFonts w:ascii="Times New Roman" w:eastAsia="Calibri" w:hAnsi="Times New Roman" w:cs="Times New Roman"/>
          <w:b/>
          <w:sz w:val="24"/>
          <w:szCs w:val="24"/>
        </w:rPr>
      </w:pPr>
    </w:p>
    <w:p w:rsidR="00F45301" w:rsidRPr="00A94EC0" w:rsidRDefault="00A94EC0" w:rsidP="00F45301">
      <w:pPr>
        <w:spacing w:after="0" w:line="240" w:lineRule="auto"/>
        <w:ind w:firstLine="709"/>
        <w:jc w:val="both"/>
        <w:rPr>
          <w:rFonts w:ascii="Times New Roman" w:eastAsia="Calibri" w:hAnsi="Times New Roman" w:cs="Times New Roman"/>
          <w:b/>
          <w:sz w:val="24"/>
          <w:szCs w:val="24"/>
        </w:rPr>
      </w:pPr>
      <w:r w:rsidRPr="00A94EC0">
        <w:rPr>
          <w:rFonts w:ascii="Times New Roman" w:eastAsia="Calibri" w:hAnsi="Times New Roman" w:cs="Times New Roman"/>
          <w:b/>
          <w:sz w:val="24"/>
          <w:szCs w:val="24"/>
        </w:rPr>
        <w:t>Теория</w:t>
      </w:r>
    </w:p>
    <w:p w:rsidR="00620CE0" w:rsidRPr="00620CE0" w:rsidRDefault="00620CE0" w:rsidP="00620CE0">
      <w:pPr>
        <w:shd w:val="clear" w:color="auto" w:fill="FFFFFF"/>
        <w:spacing w:after="0" w:line="240" w:lineRule="auto"/>
        <w:ind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b/>
          <w:bCs/>
          <w:i/>
          <w:iCs/>
          <w:color w:val="000000"/>
          <w:sz w:val="24"/>
          <w:szCs w:val="24"/>
          <w:lang w:eastAsia="ru-RU"/>
        </w:rPr>
        <w:t>Знания о спортивно-оздоровительной деятельности.</w:t>
      </w:r>
    </w:p>
    <w:p w:rsidR="00620CE0" w:rsidRPr="00620CE0" w:rsidRDefault="00620CE0" w:rsidP="003145EA">
      <w:pPr>
        <w:shd w:val="clear" w:color="auto" w:fill="FFFFFF"/>
        <w:spacing w:after="0" w:line="240" w:lineRule="auto"/>
        <w:ind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color w:val="000000"/>
          <w:sz w:val="24"/>
          <w:szCs w:val="24"/>
          <w:lang w:eastAsia="ru-RU"/>
        </w:rPr>
        <w:t>      Правила поведения на занятиях лечебной физической культуры, гигиенические требования. Техника безопасности во время занятий. Что такое лечебная физическая культура и ее роль в физическом развитии дошкольников, имеющих отклонения в здоровье. Что такое правильная осанка.</w:t>
      </w:r>
      <w:r w:rsidR="003145EA">
        <w:rPr>
          <w:rFonts w:ascii="Arial" w:eastAsia="Times New Roman" w:hAnsi="Arial" w:cs="Arial"/>
          <w:color w:val="000000"/>
          <w:sz w:val="24"/>
          <w:szCs w:val="24"/>
          <w:lang w:eastAsia="ru-RU"/>
        </w:rPr>
        <w:t xml:space="preserve"> </w:t>
      </w:r>
      <w:r w:rsidRPr="00620CE0">
        <w:rPr>
          <w:rFonts w:ascii="Times New Roman" w:eastAsia="Times New Roman" w:hAnsi="Times New Roman" w:cs="Times New Roman"/>
          <w:color w:val="000000"/>
          <w:sz w:val="24"/>
          <w:szCs w:val="24"/>
          <w:lang w:eastAsia="ru-RU"/>
        </w:rPr>
        <w:t>Правила проведения подвижных игр.</w:t>
      </w:r>
    </w:p>
    <w:p w:rsidR="00A94EC0" w:rsidRDefault="00A94EC0" w:rsidP="00620CE0">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eastAsia="ru-RU"/>
        </w:rPr>
      </w:pPr>
    </w:p>
    <w:p w:rsidR="00A94EC0" w:rsidRPr="00A94EC0" w:rsidRDefault="00A94EC0" w:rsidP="00620CE0">
      <w:pPr>
        <w:shd w:val="clear" w:color="auto" w:fill="FFFFFF"/>
        <w:spacing w:after="0" w:line="240" w:lineRule="auto"/>
        <w:ind w:firstLine="709"/>
        <w:jc w:val="both"/>
        <w:rPr>
          <w:rFonts w:ascii="Times New Roman" w:eastAsia="Times New Roman" w:hAnsi="Times New Roman" w:cs="Times New Roman"/>
          <w:b/>
          <w:bCs/>
          <w:iCs/>
          <w:color w:val="000000"/>
          <w:sz w:val="24"/>
          <w:szCs w:val="24"/>
          <w:lang w:eastAsia="ru-RU"/>
        </w:rPr>
      </w:pPr>
      <w:r w:rsidRPr="00A94EC0">
        <w:rPr>
          <w:rFonts w:ascii="Times New Roman" w:eastAsia="Times New Roman" w:hAnsi="Times New Roman" w:cs="Times New Roman"/>
          <w:b/>
          <w:bCs/>
          <w:iCs/>
          <w:color w:val="000000"/>
          <w:sz w:val="24"/>
          <w:szCs w:val="24"/>
          <w:lang w:eastAsia="ru-RU"/>
        </w:rPr>
        <w:t>Практика</w:t>
      </w:r>
    </w:p>
    <w:p w:rsidR="00620CE0" w:rsidRPr="00620CE0" w:rsidRDefault="00620CE0" w:rsidP="00620CE0">
      <w:pPr>
        <w:shd w:val="clear" w:color="auto" w:fill="FFFFFF"/>
        <w:spacing w:after="0" w:line="240" w:lineRule="auto"/>
        <w:ind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b/>
          <w:bCs/>
          <w:i/>
          <w:iCs/>
          <w:color w:val="000000"/>
          <w:sz w:val="24"/>
          <w:szCs w:val="24"/>
          <w:lang w:eastAsia="ru-RU"/>
        </w:rPr>
        <w:t>Физическое совершенствование с оздоровительной направленностью</w:t>
      </w:r>
      <w:r w:rsidR="00361B2F">
        <w:rPr>
          <w:rFonts w:ascii="Times New Roman" w:eastAsia="Times New Roman" w:hAnsi="Times New Roman" w:cs="Times New Roman"/>
          <w:b/>
          <w:bCs/>
          <w:i/>
          <w:iCs/>
          <w:color w:val="000000"/>
          <w:sz w:val="24"/>
          <w:szCs w:val="24"/>
          <w:lang w:eastAsia="ru-RU"/>
        </w:rPr>
        <w:t xml:space="preserve"> (Приложение 1)</w:t>
      </w:r>
    </w:p>
    <w:p w:rsidR="00620CE0" w:rsidRPr="00620CE0" w:rsidRDefault="00620CE0" w:rsidP="00620CE0">
      <w:pPr>
        <w:shd w:val="clear" w:color="auto" w:fill="FFFFFF"/>
        <w:spacing w:after="0" w:line="240" w:lineRule="auto"/>
        <w:ind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color w:val="000000"/>
          <w:sz w:val="24"/>
          <w:szCs w:val="24"/>
          <w:lang w:eastAsia="ru-RU"/>
        </w:rPr>
        <w:t>Физические упражнения:</w:t>
      </w:r>
    </w:p>
    <w:p w:rsidR="00620CE0" w:rsidRPr="00620CE0" w:rsidRDefault="00620CE0" w:rsidP="00620CE0">
      <w:pPr>
        <w:numPr>
          <w:ilvl w:val="0"/>
          <w:numId w:val="22"/>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упражнения в положении стоя;</w:t>
      </w:r>
    </w:p>
    <w:p w:rsidR="00620CE0" w:rsidRPr="00620CE0" w:rsidRDefault="00620CE0" w:rsidP="00620CE0">
      <w:pPr>
        <w:numPr>
          <w:ilvl w:val="0"/>
          <w:numId w:val="22"/>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упражнения в положении сидя;</w:t>
      </w:r>
    </w:p>
    <w:p w:rsidR="00620CE0" w:rsidRPr="00620CE0" w:rsidRDefault="00620CE0" w:rsidP="00620CE0">
      <w:pPr>
        <w:numPr>
          <w:ilvl w:val="0"/>
          <w:numId w:val="22"/>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упражнения в положении лежа на спине и животе;</w:t>
      </w:r>
    </w:p>
    <w:p w:rsidR="00620CE0" w:rsidRPr="00620CE0" w:rsidRDefault="00620CE0" w:rsidP="00620CE0">
      <w:pPr>
        <w:numPr>
          <w:ilvl w:val="0"/>
          <w:numId w:val="23"/>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упражнения в положении стоя на четвереньках и упражнения в равновесии;</w:t>
      </w:r>
    </w:p>
    <w:p w:rsidR="00620CE0" w:rsidRPr="00620CE0" w:rsidRDefault="00620CE0" w:rsidP="00620CE0">
      <w:pPr>
        <w:numPr>
          <w:ilvl w:val="0"/>
          <w:numId w:val="24"/>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упражнения с гимнастическими палками;</w:t>
      </w:r>
    </w:p>
    <w:p w:rsidR="00620CE0" w:rsidRPr="00620CE0" w:rsidRDefault="00620CE0" w:rsidP="00620CE0">
      <w:pPr>
        <w:numPr>
          <w:ilvl w:val="0"/>
          <w:numId w:val="24"/>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упражнения для формирования и закрепления правильной осанки;</w:t>
      </w:r>
    </w:p>
    <w:p w:rsidR="00620CE0" w:rsidRPr="00620CE0" w:rsidRDefault="00620CE0" w:rsidP="00620CE0">
      <w:pPr>
        <w:numPr>
          <w:ilvl w:val="0"/>
          <w:numId w:val="25"/>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упражнения для профилактики и лечения начальных форм плоскостопия;</w:t>
      </w:r>
    </w:p>
    <w:p w:rsidR="00620CE0" w:rsidRPr="00620CE0" w:rsidRDefault="00620CE0" w:rsidP="00620CE0">
      <w:pPr>
        <w:numPr>
          <w:ilvl w:val="0"/>
          <w:numId w:val="26"/>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упражнений дыхательной гимнастики.</w:t>
      </w:r>
    </w:p>
    <w:p w:rsidR="003145EA" w:rsidRDefault="00620CE0" w:rsidP="00620CE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620CE0">
        <w:rPr>
          <w:rFonts w:ascii="Times New Roman" w:eastAsia="Times New Roman" w:hAnsi="Times New Roman" w:cs="Times New Roman"/>
          <w:color w:val="000000"/>
          <w:sz w:val="24"/>
          <w:szCs w:val="24"/>
          <w:lang w:eastAsia="ru-RU"/>
        </w:rPr>
        <w:t>Подвижные игры и игры мало</w:t>
      </w:r>
      <w:r w:rsidR="003145EA">
        <w:rPr>
          <w:rFonts w:ascii="Times New Roman" w:eastAsia="Times New Roman" w:hAnsi="Times New Roman" w:cs="Times New Roman"/>
          <w:color w:val="000000"/>
          <w:sz w:val="24"/>
          <w:szCs w:val="24"/>
          <w:lang w:eastAsia="ru-RU"/>
        </w:rPr>
        <w:t>й подвижности</w:t>
      </w:r>
    </w:p>
    <w:p w:rsidR="00A94EC0" w:rsidRDefault="00A94EC0" w:rsidP="00620CE0">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eastAsia="ru-RU"/>
        </w:rPr>
      </w:pPr>
    </w:p>
    <w:p w:rsidR="003145EA" w:rsidRDefault="003145EA" w:rsidP="00620CE0">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К</w:t>
      </w:r>
      <w:r w:rsidR="00620CE0" w:rsidRPr="00620CE0">
        <w:rPr>
          <w:rFonts w:ascii="Times New Roman" w:eastAsia="Times New Roman" w:hAnsi="Times New Roman" w:cs="Times New Roman"/>
          <w:b/>
          <w:bCs/>
          <w:i/>
          <w:iCs/>
          <w:color w:val="000000"/>
          <w:sz w:val="24"/>
          <w:szCs w:val="24"/>
          <w:lang w:eastAsia="ru-RU"/>
        </w:rPr>
        <w:t xml:space="preserve">онтроль </w:t>
      </w:r>
    </w:p>
    <w:p w:rsidR="00620CE0" w:rsidRPr="00620CE0" w:rsidRDefault="00620CE0" w:rsidP="00620CE0">
      <w:pPr>
        <w:shd w:val="clear" w:color="auto" w:fill="FFFFFF"/>
        <w:spacing w:after="0" w:line="240" w:lineRule="auto"/>
        <w:ind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color w:val="000000"/>
          <w:sz w:val="24"/>
          <w:szCs w:val="24"/>
          <w:lang w:eastAsia="ru-RU"/>
        </w:rPr>
        <w:t>Программа предусматривает несколько видов контроля:</w:t>
      </w:r>
    </w:p>
    <w:p w:rsidR="00620CE0" w:rsidRPr="00620CE0" w:rsidRDefault="00620CE0" w:rsidP="00620CE0">
      <w:pPr>
        <w:numPr>
          <w:ilvl w:val="0"/>
          <w:numId w:val="27"/>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Предварительный </w:t>
      </w:r>
      <w:r w:rsidRPr="00620CE0">
        <w:rPr>
          <w:rFonts w:ascii="Times New Roman" w:eastAsia="Times New Roman" w:hAnsi="Times New Roman" w:cs="Times New Roman"/>
          <w:color w:val="000000"/>
          <w:sz w:val="24"/>
          <w:szCs w:val="24"/>
          <w:lang w:eastAsia="ru-RU"/>
        </w:rPr>
        <w:t xml:space="preserve">(устное собеседование с целью получения сведений об исходном уровне знаний и умений дошкольников, мониторинг физического развития и физической подготовленности </w:t>
      </w:r>
      <w:proofErr w:type="gramStart"/>
      <w:r w:rsidRPr="00620CE0">
        <w:rPr>
          <w:rFonts w:ascii="Times New Roman" w:eastAsia="Times New Roman" w:hAnsi="Times New Roman" w:cs="Times New Roman"/>
          <w:color w:val="000000"/>
          <w:sz w:val="24"/>
          <w:szCs w:val="24"/>
          <w:lang w:eastAsia="ru-RU"/>
        </w:rPr>
        <w:t xml:space="preserve">дошкольников </w:t>
      </w:r>
      <w:r w:rsidR="00361B2F">
        <w:rPr>
          <w:rFonts w:ascii="Times New Roman" w:eastAsia="Times New Roman" w:hAnsi="Times New Roman" w:cs="Times New Roman"/>
          <w:color w:val="000000"/>
          <w:sz w:val="24"/>
          <w:szCs w:val="24"/>
          <w:lang w:eastAsia="ru-RU"/>
        </w:rPr>
        <w:t xml:space="preserve"> педагого</w:t>
      </w:r>
      <w:r w:rsidRPr="00620CE0">
        <w:rPr>
          <w:rFonts w:ascii="Times New Roman" w:eastAsia="Times New Roman" w:hAnsi="Times New Roman" w:cs="Times New Roman"/>
          <w:color w:val="000000"/>
          <w:sz w:val="24"/>
          <w:szCs w:val="24"/>
          <w:lang w:eastAsia="ru-RU"/>
        </w:rPr>
        <w:t>м</w:t>
      </w:r>
      <w:proofErr w:type="gramEnd"/>
      <w:r w:rsidRPr="00620CE0">
        <w:rPr>
          <w:rFonts w:ascii="Times New Roman" w:eastAsia="Times New Roman" w:hAnsi="Times New Roman" w:cs="Times New Roman"/>
          <w:color w:val="000000"/>
          <w:sz w:val="24"/>
          <w:szCs w:val="24"/>
          <w:lang w:eastAsia="ru-RU"/>
        </w:rPr>
        <w:t xml:space="preserve"> физической культуры);</w:t>
      </w:r>
    </w:p>
    <w:p w:rsidR="00620CE0" w:rsidRPr="00620CE0" w:rsidRDefault="00620CE0" w:rsidP="00620CE0">
      <w:pPr>
        <w:numPr>
          <w:ilvl w:val="0"/>
          <w:numId w:val="27"/>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Периодический </w:t>
      </w:r>
      <w:r w:rsidRPr="00620CE0">
        <w:rPr>
          <w:rFonts w:ascii="Times New Roman" w:eastAsia="Times New Roman" w:hAnsi="Times New Roman" w:cs="Times New Roman"/>
          <w:color w:val="000000"/>
          <w:sz w:val="24"/>
          <w:szCs w:val="24"/>
          <w:lang w:eastAsia="ru-RU"/>
        </w:rPr>
        <w:t>(контроль выполнения упражнений в процессе проведения занятий в виде наблюдений);</w:t>
      </w:r>
    </w:p>
    <w:p w:rsidR="00620CE0" w:rsidRPr="00620CE0" w:rsidRDefault="00620CE0" w:rsidP="00620CE0">
      <w:pPr>
        <w:numPr>
          <w:ilvl w:val="0"/>
          <w:numId w:val="27"/>
        </w:numPr>
        <w:shd w:val="clear" w:color="auto" w:fill="FFFFFF"/>
        <w:spacing w:after="0" w:line="240" w:lineRule="auto"/>
        <w:ind w:left="0" w:firstLine="709"/>
        <w:jc w:val="both"/>
        <w:rPr>
          <w:rFonts w:ascii="Arial" w:eastAsia="Times New Roman" w:hAnsi="Arial" w:cs="Arial"/>
          <w:color w:val="000000"/>
          <w:sz w:val="24"/>
          <w:szCs w:val="24"/>
          <w:lang w:eastAsia="ru-RU"/>
        </w:rPr>
      </w:pPr>
      <w:r w:rsidRPr="00620CE0">
        <w:rPr>
          <w:rFonts w:ascii="Times New Roman" w:eastAsia="Times New Roman" w:hAnsi="Times New Roman" w:cs="Times New Roman"/>
          <w:i/>
          <w:iCs/>
          <w:color w:val="000000"/>
          <w:sz w:val="24"/>
          <w:szCs w:val="24"/>
          <w:lang w:eastAsia="ru-RU"/>
        </w:rPr>
        <w:t>Итоговый </w:t>
      </w:r>
      <w:r w:rsidRPr="00620CE0">
        <w:rPr>
          <w:rFonts w:ascii="Times New Roman" w:eastAsia="Times New Roman" w:hAnsi="Times New Roman" w:cs="Times New Roman"/>
          <w:color w:val="000000"/>
          <w:sz w:val="24"/>
          <w:szCs w:val="24"/>
          <w:lang w:eastAsia="ru-RU"/>
        </w:rPr>
        <w:t>(мониторинг физического развития и физиче</w:t>
      </w:r>
      <w:r w:rsidR="00361B2F">
        <w:rPr>
          <w:rFonts w:ascii="Times New Roman" w:eastAsia="Times New Roman" w:hAnsi="Times New Roman" w:cs="Times New Roman"/>
          <w:color w:val="000000"/>
          <w:sz w:val="24"/>
          <w:szCs w:val="24"/>
          <w:lang w:eastAsia="ru-RU"/>
        </w:rPr>
        <w:t>ской подготовленности дошкольников).</w:t>
      </w:r>
    </w:p>
    <w:p w:rsidR="00620CE0" w:rsidRPr="00620CE0" w:rsidRDefault="003145EA" w:rsidP="00620CE0">
      <w:pPr>
        <w:shd w:val="clear" w:color="auto" w:fill="FFFFFF"/>
        <w:spacing w:after="0" w:line="240" w:lineRule="auto"/>
        <w:ind w:firstLine="709"/>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Контроль проводи</w:t>
      </w:r>
      <w:r w:rsidR="00620CE0" w:rsidRPr="00620CE0">
        <w:rPr>
          <w:rFonts w:ascii="Times New Roman" w:eastAsia="Times New Roman" w:hAnsi="Times New Roman" w:cs="Times New Roman"/>
          <w:color w:val="000000"/>
          <w:sz w:val="24"/>
          <w:szCs w:val="24"/>
          <w:lang w:eastAsia="ru-RU"/>
        </w:rPr>
        <w:t>тся в начале и конце учебного года. По результатам проверки определяется влияние содержания занятий на здоровье дошкольников. Показатели являются положительными, если у занимающихся в конце учебного года будет наблюдаться улучшение результатов мониторинга.</w:t>
      </w:r>
    </w:p>
    <w:p w:rsidR="00823C1A" w:rsidRDefault="00823C1A" w:rsidP="007635FC">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DC5D5E" w:rsidRPr="007635FC" w:rsidRDefault="00DC5D5E" w:rsidP="00B171B5">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7635FC">
        <w:rPr>
          <w:rFonts w:ascii="Times New Roman" w:eastAsia="Times New Roman" w:hAnsi="Times New Roman" w:cs="Times New Roman"/>
          <w:b/>
          <w:bCs/>
          <w:color w:val="000000"/>
          <w:sz w:val="24"/>
          <w:szCs w:val="24"/>
          <w:lang w:eastAsia="ru-RU"/>
        </w:rPr>
        <w:t>Мето</w:t>
      </w:r>
      <w:r w:rsidR="00B171B5" w:rsidRPr="007635FC">
        <w:rPr>
          <w:rFonts w:ascii="Times New Roman" w:eastAsia="Times New Roman" w:hAnsi="Times New Roman" w:cs="Times New Roman"/>
          <w:b/>
          <w:bCs/>
          <w:color w:val="000000"/>
          <w:sz w:val="24"/>
          <w:szCs w:val="24"/>
          <w:lang w:eastAsia="ru-RU"/>
        </w:rPr>
        <w:t xml:space="preserve">дическое обеспечение программы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При организации педагогического процесса активно применяю как </w:t>
      </w:r>
      <w:proofErr w:type="spellStart"/>
      <w:r w:rsidRPr="00B171B5">
        <w:rPr>
          <w:rFonts w:ascii="Times New Roman" w:hAnsi="Times New Roman" w:cs="Times New Roman"/>
          <w:sz w:val="24"/>
          <w:szCs w:val="24"/>
        </w:rPr>
        <w:t>общедидактические</w:t>
      </w:r>
      <w:proofErr w:type="spellEnd"/>
      <w:r w:rsidRPr="00B171B5">
        <w:rPr>
          <w:rFonts w:ascii="Times New Roman" w:hAnsi="Times New Roman" w:cs="Times New Roman"/>
          <w:sz w:val="24"/>
          <w:szCs w:val="24"/>
        </w:rPr>
        <w:t xml:space="preserve">, так и специфические методы физического воспитания: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Модельный метод обучения (</w:t>
      </w:r>
      <w:r w:rsidR="008E4A1F" w:rsidRPr="00B171B5">
        <w:rPr>
          <w:rFonts w:ascii="Times New Roman" w:hAnsi="Times New Roman" w:cs="Times New Roman"/>
          <w:sz w:val="24"/>
          <w:szCs w:val="24"/>
        </w:rPr>
        <w:t>объяснение</w:t>
      </w:r>
      <w:r w:rsidR="008E4A1F">
        <w:rPr>
          <w:rFonts w:ascii="Times New Roman" w:hAnsi="Times New Roman" w:cs="Times New Roman"/>
          <w:sz w:val="24"/>
          <w:szCs w:val="24"/>
        </w:rPr>
        <w:t xml:space="preserve"> </w:t>
      </w:r>
      <w:r w:rsidR="008E4A1F" w:rsidRPr="00B171B5">
        <w:rPr>
          <w:rFonts w:ascii="Times New Roman" w:hAnsi="Times New Roman" w:cs="Times New Roman"/>
          <w:sz w:val="24"/>
          <w:szCs w:val="24"/>
        </w:rPr>
        <w:t>-показ</w:t>
      </w:r>
      <w:r w:rsidR="008E4A1F">
        <w:rPr>
          <w:rFonts w:ascii="Times New Roman" w:hAnsi="Times New Roman" w:cs="Times New Roman"/>
          <w:sz w:val="24"/>
          <w:szCs w:val="24"/>
        </w:rPr>
        <w:t xml:space="preserve"> - выполнение - коррекция выполнения - </w:t>
      </w:r>
      <w:r w:rsidR="008E4A1F" w:rsidRPr="00B171B5">
        <w:rPr>
          <w:rFonts w:ascii="Times New Roman" w:hAnsi="Times New Roman" w:cs="Times New Roman"/>
          <w:sz w:val="24"/>
          <w:szCs w:val="24"/>
        </w:rPr>
        <w:t>автоматизация</w:t>
      </w:r>
      <w:r w:rsidRPr="00B171B5">
        <w:rPr>
          <w:rFonts w:ascii="Times New Roman" w:hAnsi="Times New Roman" w:cs="Times New Roman"/>
          <w:sz w:val="24"/>
          <w:szCs w:val="24"/>
        </w:rPr>
        <w:t xml:space="preserve">);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Метод разбора конкретных ситуаций технического выполнения упражнений и поведенческих навыков, комплексного подхода к решению образовательных задач (тематические недели);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Игровой метод, развивающий познавательные способности, морально – волевые качества, формирует поведение ребёнка;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Метод проблемного обучения – внесение проблемных ситуаций в двигательную деятельность детей делает обучение более интересным и увлекательным.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Использование различных методов и приёмов помогает более качественно организовать детскую деятельность в образовательном процессе</w:t>
      </w:r>
      <w:r w:rsidR="008E4A1F" w:rsidRPr="00B171B5">
        <w:rPr>
          <w:rFonts w:ascii="Times New Roman" w:hAnsi="Times New Roman" w:cs="Times New Roman"/>
          <w:sz w:val="24"/>
          <w:szCs w:val="24"/>
        </w:rPr>
        <w:t>.</w:t>
      </w:r>
      <w:r w:rsidRPr="00B171B5">
        <w:rPr>
          <w:rFonts w:ascii="Times New Roman" w:hAnsi="Times New Roman" w:cs="Times New Roman"/>
          <w:sz w:val="24"/>
          <w:szCs w:val="24"/>
        </w:rPr>
        <w:t xml:space="preserve"> </w:t>
      </w:r>
    </w:p>
    <w:p w:rsidR="00B171B5" w:rsidRPr="00B171B5" w:rsidRDefault="00B171B5" w:rsidP="00DC5D5E">
      <w:pPr>
        <w:shd w:val="clear" w:color="auto" w:fill="FFFFFF"/>
        <w:spacing w:after="0" w:line="240" w:lineRule="auto"/>
        <w:ind w:firstLine="709"/>
        <w:jc w:val="both"/>
        <w:rPr>
          <w:rFonts w:ascii="Times New Roman" w:hAnsi="Times New Roman" w:cs="Times New Roman"/>
          <w:b/>
          <w:sz w:val="24"/>
          <w:szCs w:val="24"/>
        </w:rPr>
      </w:pPr>
      <w:r w:rsidRPr="00B171B5">
        <w:rPr>
          <w:rFonts w:ascii="Times New Roman" w:hAnsi="Times New Roman" w:cs="Times New Roman"/>
          <w:b/>
          <w:sz w:val="24"/>
          <w:szCs w:val="24"/>
        </w:rPr>
        <w:lastRenderedPageBreak/>
        <w:t xml:space="preserve">Методы и приёмы: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i/>
          <w:sz w:val="24"/>
          <w:szCs w:val="24"/>
        </w:rPr>
        <w:t>Наглядные:</w:t>
      </w:r>
      <w:r w:rsidRPr="00B171B5">
        <w:rPr>
          <w:rFonts w:ascii="Times New Roman" w:hAnsi="Times New Roman" w:cs="Times New Roman"/>
          <w:sz w:val="24"/>
          <w:szCs w:val="24"/>
        </w:rPr>
        <w:t xml:space="preserve"> В дошкольном возрасте целесообразно варьировать сочетание наглядных и словесных методов: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демонстрировать показ всего упражнения с объяснением;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частичный показ с пояснением;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описание упражнений без показа;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установку на мысленное воспроизведение упражнения и его описания детьми;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использование зрительных ориентиров, звуковых сигналов;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показ всего упражнения с пояснением отдельных сторон;</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использование наглядных пособий – фотографии спортсменов, карты – схемы игр;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использовать помощь при выполнении физических упражнений;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sz w:val="24"/>
          <w:szCs w:val="24"/>
        </w:rPr>
        <w:t xml:space="preserve">- целесообразно в работе по теме использовать зрительные ориентиры – это графические разметки; </w:t>
      </w:r>
    </w:p>
    <w:p w:rsidR="00B171B5" w:rsidRDefault="00B171B5" w:rsidP="00DC5D5E">
      <w:pPr>
        <w:shd w:val="clear" w:color="auto" w:fill="FFFFFF"/>
        <w:spacing w:after="0" w:line="240" w:lineRule="auto"/>
        <w:ind w:firstLine="709"/>
        <w:jc w:val="both"/>
        <w:rPr>
          <w:rFonts w:ascii="Times New Roman" w:hAnsi="Times New Roman" w:cs="Times New Roman"/>
          <w:sz w:val="24"/>
          <w:szCs w:val="24"/>
        </w:rPr>
      </w:pPr>
      <w:r w:rsidRPr="00B171B5">
        <w:rPr>
          <w:rFonts w:ascii="Times New Roman" w:hAnsi="Times New Roman" w:cs="Times New Roman"/>
          <w:i/>
          <w:sz w:val="24"/>
          <w:szCs w:val="24"/>
        </w:rPr>
        <w:t>Словесные методы:</w:t>
      </w:r>
      <w:r>
        <w:rPr>
          <w:rFonts w:ascii="Times New Roman" w:hAnsi="Times New Roman" w:cs="Times New Roman"/>
          <w:i/>
          <w:sz w:val="24"/>
          <w:szCs w:val="24"/>
        </w:rPr>
        <w:t xml:space="preserve"> </w:t>
      </w:r>
      <w:r w:rsidRPr="00B171B5">
        <w:rPr>
          <w:rFonts w:ascii="Times New Roman" w:hAnsi="Times New Roman" w:cs="Times New Roman"/>
          <w:sz w:val="24"/>
          <w:szCs w:val="24"/>
        </w:rPr>
        <w:t>Название упражнения, описание упражнения, объяснени</w:t>
      </w:r>
      <w:r>
        <w:rPr>
          <w:rFonts w:ascii="Times New Roman" w:hAnsi="Times New Roman" w:cs="Times New Roman"/>
          <w:sz w:val="24"/>
          <w:szCs w:val="24"/>
        </w:rPr>
        <w:t>е, пояснение, указание, команды</w:t>
      </w:r>
      <w:r w:rsidRPr="00B171B5">
        <w:rPr>
          <w:rFonts w:ascii="Times New Roman" w:hAnsi="Times New Roman" w:cs="Times New Roman"/>
          <w:sz w:val="24"/>
          <w:szCs w:val="24"/>
        </w:rPr>
        <w:t>,</w:t>
      </w:r>
      <w:r>
        <w:rPr>
          <w:rFonts w:ascii="Times New Roman" w:hAnsi="Times New Roman" w:cs="Times New Roman"/>
          <w:sz w:val="24"/>
          <w:szCs w:val="24"/>
        </w:rPr>
        <w:t xml:space="preserve"> </w:t>
      </w:r>
      <w:r w:rsidRPr="00B171B5">
        <w:rPr>
          <w:rFonts w:ascii="Times New Roman" w:hAnsi="Times New Roman" w:cs="Times New Roman"/>
          <w:sz w:val="24"/>
          <w:szCs w:val="24"/>
        </w:rPr>
        <w:t xml:space="preserve">комментирование хода их выполнения, распоряжения, вопросы к детям, команды, беседы </w:t>
      </w:r>
    </w:p>
    <w:p w:rsidR="00823C1A" w:rsidRDefault="00B171B5" w:rsidP="00B171B5">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B171B5">
        <w:rPr>
          <w:rFonts w:ascii="Times New Roman" w:hAnsi="Times New Roman" w:cs="Times New Roman"/>
          <w:i/>
          <w:sz w:val="24"/>
          <w:szCs w:val="24"/>
        </w:rPr>
        <w:t>Практический метод:</w:t>
      </w:r>
      <w:r>
        <w:rPr>
          <w:rFonts w:ascii="Times New Roman" w:hAnsi="Times New Roman" w:cs="Times New Roman"/>
          <w:sz w:val="24"/>
          <w:szCs w:val="24"/>
        </w:rPr>
        <w:t xml:space="preserve"> </w:t>
      </w:r>
      <w:r w:rsidRPr="00B171B5">
        <w:rPr>
          <w:rFonts w:ascii="Times New Roman" w:hAnsi="Times New Roman" w:cs="Times New Roman"/>
          <w:sz w:val="24"/>
          <w:szCs w:val="24"/>
        </w:rPr>
        <w:t xml:space="preserve">Многократное повторение упражнений, и закрепление их. </w:t>
      </w:r>
      <w:r w:rsidR="008E4A1F" w:rsidRPr="00B171B5">
        <w:rPr>
          <w:rFonts w:ascii="Times New Roman" w:hAnsi="Times New Roman" w:cs="Times New Roman"/>
          <w:sz w:val="24"/>
          <w:szCs w:val="24"/>
        </w:rPr>
        <w:t>Выполнение движений (совместно - распределенное, совместно - последовательное выполнение движений вместе с педагогом и самостоятельное выполнение, повторение упражнений с изменениями и без, а также проведение их в игровой форме, в виде игровых упражнений, в соревновательной форме</w:t>
      </w:r>
      <w:r w:rsidR="008E4A1F">
        <w:rPr>
          <w:rFonts w:ascii="Times New Roman" w:hAnsi="Times New Roman" w:cs="Times New Roman"/>
          <w:sz w:val="24"/>
          <w:szCs w:val="24"/>
        </w:rPr>
        <w:t>)</w:t>
      </w:r>
      <w:r w:rsidR="008E4A1F" w:rsidRPr="00B171B5">
        <w:rPr>
          <w:rFonts w:ascii="Times New Roman" w:hAnsi="Times New Roman" w:cs="Times New Roman"/>
          <w:sz w:val="24"/>
          <w:szCs w:val="24"/>
        </w:rPr>
        <w:t>.</w:t>
      </w:r>
      <w:r w:rsidR="008E4A1F">
        <w:rPr>
          <w:rFonts w:ascii="Times New Roman" w:eastAsia="Times New Roman" w:hAnsi="Times New Roman" w:cs="Times New Roman"/>
          <w:b/>
          <w:color w:val="000000"/>
          <w:sz w:val="28"/>
          <w:szCs w:val="28"/>
          <w:lang w:eastAsia="ru-RU"/>
        </w:rPr>
        <w:t xml:space="preserve"> </w:t>
      </w:r>
    </w:p>
    <w:p w:rsidR="00F45301" w:rsidRDefault="00F45301" w:rsidP="00DC5D5E">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DC5D5E">
        <w:rPr>
          <w:rFonts w:ascii="Times New Roman" w:eastAsia="Times New Roman" w:hAnsi="Times New Roman" w:cs="Times New Roman"/>
          <w:b/>
          <w:bCs/>
          <w:color w:val="000000"/>
          <w:sz w:val="24"/>
          <w:szCs w:val="24"/>
          <w:lang w:eastAsia="ru-RU"/>
        </w:rPr>
        <w:t>Методы воспитания</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C5D5E">
        <w:rPr>
          <w:rFonts w:ascii="Times New Roman" w:eastAsia="Times New Roman" w:hAnsi="Times New Roman" w:cs="Times New Roman"/>
          <w:bCs/>
          <w:color w:val="000000"/>
          <w:sz w:val="24"/>
          <w:szCs w:val="24"/>
          <w:lang w:eastAsia="ru-RU"/>
        </w:rPr>
        <w:t>Мотивация</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C5D5E">
        <w:rPr>
          <w:rFonts w:ascii="Times New Roman" w:eastAsia="Times New Roman" w:hAnsi="Times New Roman" w:cs="Times New Roman"/>
          <w:bCs/>
          <w:color w:val="000000"/>
          <w:sz w:val="24"/>
          <w:szCs w:val="24"/>
          <w:lang w:eastAsia="ru-RU"/>
        </w:rPr>
        <w:t>Поощрение</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C5D5E">
        <w:rPr>
          <w:rFonts w:ascii="Times New Roman" w:eastAsia="Times New Roman" w:hAnsi="Times New Roman" w:cs="Times New Roman"/>
          <w:bCs/>
          <w:color w:val="000000"/>
          <w:sz w:val="24"/>
          <w:szCs w:val="24"/>
          <w:lang w:eastAsia="ru-RU"/>
        </w:rPr>
        <w:t>Упражнение</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C5D5E">
        <w:rPr>
          <w:rFonts w:ascii="Times New Roman" w:eastAsia="Times New Roman" w:hAnsi="Times New Roman" w:cs="Times New Roman"/>
          <w:bCs/>
          <w:color w:val="000000"/>
          <w:sz w:val="24"/>
          <w:szCs w:val="24"/>
          <w:lang w:eastAsia="ru-RU"/>
        </w:rPr>
        <w:t>Стимулирование</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p>
    <w:p w:rsidR="007A497C" w:rsidRDefault="007A497C" w:rsidP="007A497C">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7A497C">
        <w:rPr>
          <w:rFonts w:ascii="Times New Roman" w:eastAsia="Times New Roman" w:hAnsi="Times New Roman" w:cs="Times New Roman"/>
          <w:b/>
          <w:bCs/>
          <w:color w:val="000000"/>
          <w:sz w:val="24"/>
          <w:szCs w:val="24"/>
          <w:lang w:eastAsia="ru-RU"/>
        </w:rPr>
        <w:t>Формы организации образовательного процесса</w:t>
      </w:r>
    </w:p>
    <w:p w:rsidR="00D92A08" w:rsidRPr="00D92A08" w:rsidRDefault="00D92A08" w:rsidP="007A497C">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D92A08">
        <w:rPr>
          <w:rFonts w:ascii="Times New Roman" w:eastAsia="Times New Roman" w:hAnsi="Times New Roman" w:cs="Times New Roman"/>
          <w:bCs/>
          <w:sz w:val="24"/>
          <w:szCs w:val="24"/>
          <w:lang w:eastAsia="ru-RU"/>
        </w:rPr>
        <w:t>Очные групповые занятия</w:t>
      </w:r>
    </w:p>
    <w:p w:rsidR="007A497C" w:rsidRPr="007A497C" w:rsidRDefault="007A497C" w:rsidP="007A497C">
      <w:pPr>
        <w:spacing w:after="0" w:line="240" w:lineRule="auto"/>
        <w:ind w:firstLine="709"/>
        <w:jc w:val="both"/>
        <w:rPr>
          <w:rFonts w:ascii="Times New Roman" w:eastAsia="Calibri" w:hAnsi="Times New Roman" w:cs="Times New Roman"/>
          <w:bCs/>
          <w:sz w:val="24"/>
          <w:szCs w:val="24"/>
        </w:rPr>
      </w:pPr>
      <w:r w:rsidRPr="007A497C">
        <w:rPr>
          <w:rFonts w:ascii="Times New Roman" w:eastAsia="Calibri" w:hAnsi="Times New Roman" w:cs="Times New Roman"/>
          <w:bCs/>
          <w:sz w:val="24"/>
          <w:szCs w:val="24"/>
        </w:rPr>
        <w:t xml:space="preserve">- Организованная образовательная деятельность – специальная организованная педагогом детская деятельность, предполагающая деловое сотрудничество и общение для приобретения и накопления воспитанниками определенных знаний, умений и навыков. </w:t>
      </w:r>
    </w:p>
    <w:p w:rsidR="007A497C" w:rsidRPr="007A497C" w:rsidRDefault="007A497C" w:rsidP="007A497C">
      <w:pPr>
        <w:spacing w:after="0" w:line="240" w:lineRule="auto"/>
        <w:ind w:firstLine="709"/>
        <w:jc w:val="both"/>
        <w:rPr>
          <w:rFonts w:ascii="Times New Roman" w:eastAsia="Calibri" w:hAnsi="Times New Roman" w:cs="Times New Roman"/>
          <w:bCs/>
          <w:sz w:val="24"/>
          <w:szCs w:val="24"/>
        </w:rPr>
      </w:pPr>
      <w:r w:rsidRPr="007A497C">
        <w:rPr>
          <w:rFonts w:ascii="Times New Roman" w:eastAsia="Calibri" w:hAnsi="Times New Roman" w:cs="Times New Roman"/>
          <w:bCs/>
          <w:sz w:val="24"/>
          <w:szCs w:val="24"/>
        </w:rPr>
        <w:t xml:space="preserve">- Совместная (партнерская) деятельность педагога с детьми – предусматривает партнёрскую позицию педагога к воспитанникам использование демократического стиля общения, включенность воспитателя в деятельность наравне с детьми, добровольное присоединение детей к деятельности, свободное общение и перемещение детей во время деятельности. </w:t>
      </w:r>
    </w:p>
    <w:p w:rsidR="007A497C" w:rsidRPr="007A497C" w:rsidRDefault="007A497C" w:rsidP="007A497C">
      <w:pPr>
        <w:spacing w:after="0" w:line="240" w:lineRule="auto"/>
        <w:ind w:firstLine="709"/>
        <w:jc w:val="both"/>
        <w:rPr>
          <w:rFonts w:ascii="Times New Roman" w:eastAsia="Calibri" w:hAnsi="Times New Roman" w:cs="Times New Roman"/>
          <w:bCs/>
          <w:sz w:val="24"/>
          <w:szCs w:val="24"/>
        </w:rPr>
      </w:pPr>
      <w:r w:rsidRPr="007A497C">
        <w:rPr>
          <w:rFonts w:ascii="Times New Roman" w:eastAsia="Calibri" w:hAnsi="Times New Roman" w:cs="Times New Roman"/>
          <w:bCs/>
          <w:sz w:val="24"/>
          <w:szCs w:val="24"/>
        </w:rPr>
        <w:t xml:space="preserve">- Самостоятельная деятельность детей – обеспечивает выбор каждым ребенком деятельности по интересам и позволяет ему действовать со сверстниками или индивидуально, при этом ребёнок стремится достигнуть поставленной цели, используя свои способности и проявляя во время деятельности свою самостоятельность. </w:t>
      </w:r>
    </w:p>
    <w:p w:rsidR="007A497C" w:rsidRPr="007A497C" w:rsidRDefault="007A497C" w:rsidP="007A497C">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p>
    <w:p w:rsidR="007A497C" w:rsidRPr="007A497C" w:rsidRDefault="007A497C" w:rsidP="007A497C">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7A497C">
        <w:rPr>
          <w:rFonts w:ascii="Times New Roman" w:eastAsia="Times New Roman" w:hAnsi="Times New Roman" w:cs="Times New Roman"/>
          <w:b/>
          <w:color w:val="000000"/>
          <w:sz w:val="24"/>
          <w:szCs w:val="24"/>
          <w:lang w:eastAsia="ru-RU"/>
        </w:rPr>
        <w:t>Формы организации учебного занятия</w:t>
      </w:r>
    </w:p>
    <w:p w:rsidR="007A497C" w:rsidRPr="007A497C" w:rsidRDefault="007A497C" w:rsidP="007A49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497C">
        <w:rPr>
          <w:rFonts w:ascii="Times New Roman" w:eastAsia="Times New Roman" w:hAnsi="Times New Roman" w:cs="Times New Roman"/>
          <w:color w:val="000000"/>
          <w:sz w:val="24"/>
          <w:szCs w:val="24"/>
          <w:lang w:eastAsia="ru-RU"/>
        </w:rPr>
        <w:t>- практические занятия</w:t>
      </w:r>
    </w:p>
    <w:p w:rsidR="007A497C" w:rsidRPr="007A497C" w:rsidRDefault="007A497C" w:rsidP="007A49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497C">
        <w:rPr>
          <w:rFonts w:ascii="Times New Roman" w:eastAsia="Times New Roman" w:hAnsi="Times New Roman" w:cs="Times New Roman"/>
          <w:color w:val="000000"/>
          <w:sz w:val="24"/>
          <w:szCs w:val="24"/>
          <w:lang w:eastAsia="ru-RU"/>
        </w:rPr>
        <w:t>- беседы и презентации оборудования</w:t>
      </w:r>
    </w:p>
    <w:p w:rsidR="007A497C" w:rsidRPr="007A497C" w:rsidRDefault="007A497C" w:rsidP="007A497C">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497C">
        <w:rPr>
          <w:rFonts w:ascii="Times New Roman" w:eastAsia="Times New Roman" w:hAnsi="Times New Roman" w:cs="Times New Roman"/>
          <w:color w:val="000000"/>
          <w:sz w:val="24"/>
          <w:szCs w:val="24"/>
          <w:lang w:eastAsia="ru-RU"/>
        </w:rPr>
        <w:t>- эстафеты</w:t>
      </w:r>
    </w:p>
    <w:p w:rsidR="008E4A1F" w:rsidRDefault="008E4A1F" w:rsidP="00823C1A">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DC5D5E">
        <w:rPr>
          <w:rFonts w:ascii="Times New Roman" w:eastAsia="Times New Roman" w:hAnsi="Times New Roman" w:cs="Times New Roman"/>
          <w:b/>
          <w:bCs/>
          <w:color w:val="000000"/>
          <w:sz w:val="24"/>
          <w:szCs w:val="24"/>
          <w:lang w:eastAsia="ru-RU"/>
        </w:rPr>
        <w:t>Педагогические технологии</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C5D5E">
        <w:rPr>
          <w:rFonts w:ascii="Times New Roman" w:eastAsia="Times New Roman" w:hAnsi="Times New Roman" w:cs="Times New Roman"/>
          <w:bCs/>
          <w:color w:val="000000"/>
          <w:sz w:val="24"/>
          <w:szCs w:val="24"/>
          <w:lang w:eastAsia="ru-RU"/>
        </w:rPr>
        <w:sym w:font="Symbol" w:char="F0B7"/>
      </w:r>
      <w:r w:rsidRPr="00DC5D5E">
        <w:rPr>
          <w:rFonts w:ascii="Times New Roman" w:eastAsia="Times New Roman" w:hAnsi="Times New Roman" w:cs="Times New Roman"/>
          <w:bCs/>
          <w:color w:val="000000"/>
          <w:sz w:val="24"/>
          <w:szCs w:val="24"/>
          <w:lang w:eastAsia="ru-RU"/>
        </w:rPr>
        <w:t xml:space="preserve"> Здоровье сберегающая технология включает все стороны воздействия педагога на здоровье воспитанников на определенных этапах – информационном, психологическом. </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C5D5E">
        <w:rPr>
          <w:rFonts w:ascii="Times New Roman" w:eastAsia="Times New Roman" w:hAnsi="Times New Roman" w:cs="Times New Roman"/>
          <w:bCs/>
          <w:color w:val="000000"/>
          <w:sz w:val="24"/>
          <w:szCs w:val="24"/>
          <w:lang w:eastAsia="ru-RU"/>
        </w:rPr>
        <w:lastRenderedPageBreak/>
        <w:sym w:font="Symbol" w:char="F0B7"/>
      </w:r>
      <w:r w:rsidRPr="00DC5D5E">
        <w:rPr>
          <w:rFonts w:ascii="Times New Roman" w:eastAsia="Times New Roman" w:hAnsi="Times New Roman" w:cs="Times New Roman"/>
          <w:bCs/>
          <w:color w:val="000000"/>
          <w:sz w:val="24"/>
          <w:szCs w:val="24"/>
          <w:lang w:eastAsia="ru-RU"/>
        </w:rPr>
        <w:t xml:space="preserve"> Личностно-ориентированная технология ставит личность ребенка во главе всей системы обучения, позволяет обеспечить комфортные условия, бесконфликтных и безопасных условий его развития, позволяет ребенку проявлять собственную активность, наиболее полно реализовать себя. </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C5D5E">
        <w:rPr>
          <w:rFonts w:ascii="Times New Roman" w:eastAsia="Times New Roman" w:hAnsi="Times New Roman" w:cs="Times New Roman"/>
          <w:bCs/>
          <w:color w:val="000000"/>
          <w:sz w:val="24"/>
          <w:szCs w:val="24"/>
          <w:lang w:eastAsia="ru-RU"/>
        </w:rPr>
        <w:sym w:font="Symbol" w:char="F0B7"/>
      </w:r>
      <w:r w:rsidRPr="00DC5D5E">
        <w:rPr>
          <w:rFonts w:ascii="Times New Roman" w:eastAsia="Times New Roman" w:hAnsi="Times New Roman" w:cs="Times New Roman"/>
          <w:bCs/>
          <w:color w:val="000000"/>
          <w:sz w:val="24"/>
          <w:szCs w:val="24"/>
          <w:lang w:eastAsia="ru-RU"/>
        </w:rPr>
        <w:t xml:space="preserve"> Игровая технология содержит пошаговую систему игровых заданий, данная технология позволяет заинтересовать ребенка в процесс обучения и обеспечить его прочными знаниями и умениями. </w:t>
      </w: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DC5D5E">
        <w:rPr>
          <w:rFonts w:ascii="Times New Roman" w:eastAsia="Times New Roman" w:hAnsi="Times New Roman" w:cs="Times New Roman"/>
          <w:bCs/>
          <w:color w:val="000000"/>
          <w:sz w:val="24"/>
          <w:szCs w:val="24"/>
          <w:lang w:eastAsia="ru-RU"/>
        </w:rPr>
        <w:sym w:font="Symbol" w:char="F0B7"/>
      </w:r>
      <w:r w:rsidRPr="00DC5D5E">
        <w:rPr>
          <w:rFonts w:ascii="Times New Roman" w:eastAsia="Times New Roman" w:hAnsi="Times New Roman" w:cs="Times New Roman"/>
          <w:bCs/>
          <w:color w:val="000000"/>
          <w:sz w:val="24"/>
          <w:szCs w:val="24"/>
          <w:lang w:eastAsia="ru-RU"/>
        </w:rPr>
        <w:t xml:space="preserve"> Технология интегрированного обучения предусматривает эпизодическое включение материала других образовательных областей, которые лишь дополняют друг друга.</w:t>
      </w:r>
    </w:p>
    <w:p w:rsidR="00823C1A" w:rsidRDefault="00823C1A" w:rsidP="00823C1A">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p>
    <w:p w:rsidR="00DC5D5E" w:rsidRPr="00DC5D5E" w:rsidRDefault="00DC5D5E" w:rsidP="00DC5D5E">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DC5D5E">
        <w:rPr>
          <w:rFonts w:ascii="Times New Roman" w:eastAsia="Times New Roman" w:hAnsi="Times New Roman" w:cs="Times New Roman"/>
          <w:b/>
          <w:bCs/>
          <w:color w:val="000000"/>
          <w:sz w:val="24"/>
          <w:szCs w:val="24"/>
          <w:lang w:eastAsia="ru-RU"/>
        </w:rPr>
        <w:t>Алгоритм организации занятия</w:t>
      </w:r>
      <w:r w:rsidRPr="00DC5D5E">
        <w:rPr>
          <w:rFonts w:ascii="Times New Roman" w:eastAsia="Times New Roman" w:hAnsi="Times New Roman" w:cs="Times New Roman"/>
          <w:b/>
          <w:color w:val="000000"/>
          <w:sz w:val="24"/>
          <w:szCs w:val="24"/>
          <w:lang w:eastAsia="ru-RU"/>
        </w:rPr>
        <w:t>.</w:t>
      </w:r>
    </w:p>
    <w:p w:rsidR="00F364BE" w:rsidRPr="00F364BE" w:rsidRDefault="00F364BE" w:rsidP="00F364BE">
      <w:pPr>
        <w:shd w:val="clear" w:color="auto" w:fill="FFFFFF"/>
        <w:spacing w:after="0" w:line="240" w:lineRule="auto"/>
        <w:ind w:firstLine="709"/>
        <w:jc w:val="both"/>
        <w:rPr>
          <w:rFonts w:ascii="Times New Roman" w:hAnsi="Times New Roman" w:cs="Times New Roman"/>
          <w:b/>
          <w:i/>
          <w:sz w:val="24"/>
          <w:szCs w:val="24"/>
        </w:rPr>
      </w:pPr>
      <w:r w:rsidRPr="00F364BE">
        <w:rPr>
          <w:rFonts w:ascii="Times New Roman" w:hAnsi="Times New Roman" w:cs="Times New Roman"/>
          <w:b/>
          <w:i/>
          <w:sz w:val="24"/>
          <w:szCs w:val="24"/>
        </w:rPr>
        <w:t xml:space="preserve">Разминка: </w:t>
      </w:r>
    </w:p>
    <w:p w:rsidR="00F364BE" w:rsidRDefault="00F364BE" w:rsidP="00F364B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Направлена на подготовку</w:t>
      </w:r>
      <w:r w:rsidRPr="00F364BE">
        <w:rPr>
          <w:rFonts w:ascii="Times New Roman" w:hAnsi="Times New Roman" w:cs="Times New Roman"/>
          <w:sz w:val="24"/>
          <w:szCs w:val="24"/>
        </w:rPr>
        <w:t xml:space="preserve"> организм</w:t>
      </w:r>
      <w:r>
        <w:rPr>
          <w:rFonts w:ascii="Times New Roman" w:hAnsi="Times New Roman" w:cs="Times New Roman"/>
          <w:sz w:val="24"/>
          <w:szCs w:val="24"/>
        </w:rPr>
        <w:t>а</w:t>
      </w:r>
      <w:r w:rsidRPr="00F364BE">
        <w:rPr>
          <w:rFonts w:ascii="Times New Roman" w:hAnsi="Times New Roman" w:cs="Times New Roman"/>
          <w:sz w:val="24"/>
          <w:szCs w:val="24"/>
        </w:rPr>
        <w:t xml:space="preserve"> ребенка к предстоящей, более интенсивной нагрузке. Используются разные виды ходьбы, бега, различные несложные задания; упражнения, формирующие правильную осанку, укрепляющие мышцы ног, стопы. </w:t>
      </w:r>
    </w:p>
    <w:p w:rsidR="00F364BE" w:rsidRPr="00F364BE" w:rsidRDefault="00F364BE" w:rsidP="00F364BE">
      <w:pPr>
        <w:shd w:val="clear" w:color="auto" w:fill="FFFFFF"/>
        <w:spacing w:after="0" w:line="240" w:lineRule="auto"/>
        <w:ind w:firstLine="709"/>
        <w:jc w:val="both"/>
        <w:rPr>
          <w:rFonts w:ascii="Times New Roman" w:hAnsi="Times New Roman" w:cs="Times New Roman"/>
          <w:b/>
          <w:sz w:val="24"/>
          <w:szCs w:val="24"/>
        </w:rPr>
      </w:pPr>
      <w:r w:rsidRPr="00F364BE">
        <w:rPr>
          <w:rFonts w:ascii="Times New Roman" w:hAnsi="Times New Roman" w:cs="Times New Roman"/>
          <w:b/>
          <w:i/>
          <w:sz w:val="24"/>
          <w:szCs w:val="24"/>
        </w:rPr>
        <w:t>Основная часть:</w:t>
      </w:r>
      <w:r w:rsidRPr="00F364BE">
        <w:rPr>
          <w:rFonts w:ascii="Times New Roman" w:hAnsi="Times New Roman" w:cs="Times New Roman"/>
          <w:b/>
          <w:sz w:val="24"/>
          <w:szCs w:val="24"/>
        </w:rPr>
        <w:t xml:space="preserve"> </w:t>
      </w:r>
    </w:p>
    <w:p w:rsidR="00F364BE" w:rsidRDefault="00F364BE" w:rsidP="00F364BE">
      <w:pPr>
        <w:shd w:val="clear" w:color="auto" w:fill="FFFFFF"/>
        <w:spacing w:after="0" w:line="240" w:lineRule="auto"/>
        <w:ind w:firstLine="709"/>
        <w:jc w:val="both"/>
        <w:rPr>
          <w:rFonts w:ascii="Times New Roman" w:hAnsi="Times New Roman" w:cs="Times New Roman"/>
          <w:sz w:val="24"/>
          <w:szCs w:val="24"/>
        </w:rPr>
      </w:pPr>
      <w:r w:rsidRPr="00F364BE">
        <w:rPr>
          <w:rFonts w:ascii="Times New Roman" w:hAnsi="Times New Roman" w:cs="Times New Roman"/>
          <w:sz w:val="24"/>
          <w:szCs w:val="24"/>
        </w:rPr>
        <w:t xml:space="preserve">Направлена на решение главных задач занятия. </w:t>
      </w:r>
    </w:p>
    <w:p w:rsidR="00F364BE" w:rsidRDefault="00F364BE" w:rsidP="00F364BE">
      <w:pPr>
        <w:shd w:val="clear" w:color="auto" w:fill="FFFFFF"/>
        <w:spacing w:after="0" w:line="240" w:lineRule="auto"/>
        <w:ind w:firstLine="709"/>
        <w:jc w:val="both"/>
        <w:rPr>
          <w:rFonts w:ascii="Times New Roman" w:hAnsi="Times New Roman" w:cs="Times New Roman"/>
          <w:sz w:val="24"/>
          <w:szCs w:val="24"/>
        </w:rPr>
      </w:pPr>
      <w:r w:rsidRPr="00F364BE">
        <w:rPr>
          <w:rFonts w:ascii="Times New Roman" w:hAnsi="Times New Roman" w:cs="Times New Roman"/>
          <w:sz w:val="24"/>
          <w:szCs w:val="24"/>
        </w:rPr>
        <w:t xml:space="preserve">- Самомассаж; </w:t>
      </w:r>
    </w:p>
    <w:p w:rsidR="00F364BE" w:rsidRDefault="00F364BE" w:rsidP="00F364BE">
      <w:pPr>
        <w:shd w:val="clear" w:color="auto" w:fill="FFFFFF"/>
        <w:spacing w:after="0" w:line="240" w:lineRule="auto"/>
        <w:ind w:firstLine="709"/>
        <w:jc w:val="both"/>
        <w:rPr>
          <w:rFonts w:ascii="Times New Roman" w:hAnsi="Times New Roman" w:cs="Times New Roman"/>
          <w:sz w:val="24"/>
          <w:szCs w:val="24"/>
        </w:rPr>
      </w:pPr>
      <w:r w:rsidRPr="00F364BE">
        <w:rPr>
          <w:rFonts w:ascii="Times New Roman" w:hAnsi="Times New Roman" w:cs="Times New Roman"/>
          <w:sz w:val="24"/>
          <w:szCs w:val="24"/>
        </w:rPr>
        <w:t xml:space="preserve">- Выполнение специальных упражнений, способствующих исправлению дефектов осанки, выработки стереотипа правильной осанки; </w:t>
      </w:r>
    </w:p>
    <w:p w:rsidR="00F364BE" w:rsidRDefault="00F364BE" w:rsidP="00F364BE">
      <w:pPr>
        <w:shd w:val="clear" w:color="auto" w:fill="FFFFFF"/>
        <w:spacing w:after="0" w:line="240" w:lineRule="auto"/>
        <w:ind w:firstLine="709"/>
        <w:jc w:val="both"/>
        <w:rPr>
          <w:rFonts w:ascii="Times New Roman" w:hAnsi="Times New Roman" w:cs="Times New Roman"/>
          <w:sz w:val="24"/>
          <w:szCs w:val="24"/>
        </w:rPr>
      </w:pPr>
      <w:r w:rsidRPr="00F364BE">
        <w:rPr>
          <w:rFonts w:ascii="Times New Roman" w:hAnsi="Times New Roman" w:cs="Times New Roman"/>
          <w:sz w:val="24"/>
          <w:szCs w:val="24"/>
        </w:rPr>
        <w:t xml:space="preserve">- Упражнения для профилактики плоскостопия; </w:t>
      </w:r>
    </w:p>
    <w:p w:rsidR="00F364BE" w:rsidRDefault="00F364BE" w:rsidP="00F364BE">
      <w:pPr>
        <w:shd w:val="clear" w:color="auto" w:fill="FFFFFF"/>
        <w:spacing w:after="0" w:line="240" w:lineRule="auto"/>
        <w:ind w:firstLine="709"/>
        <w:jc w:val="both"/>
        <w:rPr>
          <w:rFonts w:ascii="Times New Roman" w:hAnsi="Times New Roman" w:cs="Times New Roman"/>
          <w:sz w:val="24"/>
          <w:szCs w:val="24"/>
        </w:rPr>
      </w:pPr>
      <w:r w:rsidRPr="00F364BE">
        <w:rPr>
          <w:rFonts w:ascii="Times New Roman" w:hAnsi="Times New Roman" w:cs="Times New Roman"/>
          <w:sz w:val="24"/>
          <w:szCs w:val="24"/>
        </w:rPr>
        <w:t xml:space="preserve">- Выполнение дыхательных упражнений; </w:t>
      </w:r>
    </w:p>
    <w:p w:rsidR="00F364BE" w:rsidRDefault="00F364BE" w:rsidP="00F364BE">
      <w:pPr>
        <w:shd w:val="clear" w:color="auto" w:fill="FFFFFF"/>
        <w:spacing w:after="0" w:line="240" w:lineRule="auto"/>
        <w:ind w:firstLine="709"/>
        <w:jc w:val="both"/>
        <w:rPr>
          <w:rFonts w:ascii="Times New Roman" w:hAnsi="Times New Roman" w:cs="Times New Roman"/>
          <w:sz w:val="24"/>
          <w:szCs w:val="24"/>
        </w:rPr>
      </w:pPr>
      <w:r w:rsidRPr="00F364BE">
        <w:rPr>
          <w:rFonts w:ascii="Times New Roman" w:hAnsi="Times New Roman" w:cs="Times New Roman"/>
          <w:sz w:val="24"/>
          <w:szCs w:val="24"/>
        </w:rPr>
        <w:t xml:space="preserve">- Подвижная игра с </w:t>
      </w:r>
      <w:proofErr w:type="spellStart"/>
      <w:r w:rsidRPr="00F364BE">
        <w:rPr>
          <w:rFonts w:ascii="Times New Roman" w:hAnsi="Times New Roman" w:cs="Times New Roman"/>
          <w:sz w:val="24"/>
          <w:szCs w:val="24"/>
        </w:rPr>
        <w:t>лечебно</w:t>
      </w:r>
      <w:proofErr w:type="spellEnd"/>
      <w:r w:rsidRPr="00F364BE">
        <w:rPr>
          <w:rFonts w:ascii="Times New Roman" w:hAnsi="Times New Roman" w:cs="Times New Roman"/>
          <w:sz w:val="24"/>
          <w:szCs w:val="24"/>
        </w:rPr>
        <w:t xml:space="preserve"> – профилактической направленностью. </w:t>
      </w:r>
    </w:p>
    <w:p w:rsidR="00F364BE" w:rsidRPr="00F364BE" w:rsidRDefault="00F364BE" w:rsidP="00F364BE">
      <w:pPr>
        <w:shd w:val="clear" w:color="auto" w:fill="FFFFFF"/>
        <w:spacing w:after="0" w:line="240" w:lineRule="auto"/>
        <w:ind w:firstLine="709"/>
        <w:jc w:val="both"/>
        <w:rPr>
          <w:rFonts w:ascii="Times New Roman" w:hAnsi="Times New Roman" w:cs="Times New Roman"/>
          <w:b/>
          <w:i/>
          <w:sz w:val="24"/>
          <w:szCs w:val="24"/>
        </w:rPr>
      </w:pPr>
      <w:r w:rsidRPr="00F364BE">
        <w:rPr>
          <w:rFonts w:ascii="Times New Roman" w:hAnsi="Times New Roman" w:cs="Times New Roman"/>
          <w:b/>
          <w:i/>
          <w:sz w:val="24"/>
          <w:szCs w:val="24"/>
        </w:rPr>
        <w:t>Заключительная часть:</w:t>
      </w:r>
    </w:p>
    <w:p w:rsidR="00F364BE" w:rsidRDefault="00F364BE" w:rsidP="00F364BE">
      <w:pPr>
        <w:shd w:val="clear" w:color="auto" w:fill="FFFFFF"/>
        <w:spacing w:after="0" w:line="240" w:lineRule="auto"/>
        <w:ind w:firstLine="709"/>
        <w:jc w:val="both"/>
        <w:rPr>
          <w:rFonts w:ascii="Times New Roman" w:hAnsi="Times New Roman" w:cs="Times New Roman"/>
          <w:sz w:val="24"/>
          <w:szCs w:val="24"/>
        </w:rPr>
      </w:pPr>
      <w:r w:rsidRPr="00F364BE">
        <w:rPr>
          <w:rFonts w:ascii="Times New Roman" w:hAnsi="Times New Roman" w:cs="Times New Roman"/>
          <w:sz w:val="24"/>
          <w:szCs w:val="24"/>
        </w:rPr>
        <w:t xml:space="preserve"> - Релаксация; </w:t>
      </w:r>
    </w:p>
    <w:p w:rsidR="00823C1A" w:rsidRPr="00F364BE" w:rsidRDefault="00F364BE" w:rsidP="00F364BE">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F364BE">
        <w:rPr>
          <w:rFonts w:ascii="Times New Roman" w:hAnsi="Times New Roman" w:cs="Times New Roman"/>
          <w:sz w:val="24"/>
          <w:szCs w:val="24"/>
        </w:rPr>
        <w:t>- Двигательные задания</w:t>
      </w:r>
    </w:p>
    <w:p w:rsidR="00F364BE" w:rsidRDefault="00F364BE" w:rsidP="00F364BE">
      <w:pPr>
        <w:spacing w:after="0" w:line="240" w:lineRule="auto"/>
        <w:ind w:firstLine="709"/>
        <w:jc w:val="both"/>
        <w:rPr>
          <w:rFonts w:ascii="Times New Roman" w:eastAsia="Calibri" w:hAnsi="Times New Roman" w:cs="Times New Roman"/>
          <w:b/>
          <w:bCs/>
          <w:sz w:val="24"/>
          <w:szCs w:val="24"/>
          <w:shd w:val="clear" w:color="auto" w:fill="FFFFFF"/>
        </w:rPr>
      </w:pPr>
    </w:p>
    <w:p w:rsidR="00F364BE" w:rsidRPr="00F364BE" w:rsidRDefault="00F364BE" w:rsidP="00F364BE">
      <w:pPr>
        <w:spacing w:after="0" w:line="240" w:lineRule="auto"/>
        <w:ind w:firstLine="709"/>
        <w:jc w:val="both"/>
        <w:rPr>
          <w:rFonts w:ascii="Times New Roman" w:eastAsia="Calibri" w:hAnsi="Times New Roman" w:cs="Times New Roman"/>
          <w:b/>
          <w:bCs/>
          <w:sz w:val="24"/>
          <w:szCs w:val="24"/>
          <w:shd w:val="clear" w:color="auto" w:fill="FFFFFF"/>
        </w:rPr>
      </w:pPr>
      <w:r w:rsidRPr="00F364BE">
        <w:rPr>
          <w:rFonts w:ascii="Times New Roman" w:eastAsia="Calibri" w:hAnsi="Times New Roman" w:cs="Times New Roman"/>
          <w:b/>
          <w:bCs/>
          <w:sz w:val="24"/>
          <w:szCs w:val="24"/>
          <w:shd w:val="clear" w:color="auto" w:fill="FFFFFF"/>
        </w:rPr>
        <w:t>Дидактические материалы</w:t>
      </w:r>
    </w:p>
    <w:p w:rsidR="00DB58DE" w:rsidRPr="00D1650E" w:rsidRDefault="00DB58DE" w:rsidP="00492638">
      <w:pPr>
        <w:spacing w:after="0" w:line="240" w:lineRule="auto"/>
        <w:ind w:firstLine="709"/>
        <w:contextualSpacing/>
        <w:jc w:val="both"/>
        <w:rPr>
          <w:rFonts w:ascii="Times New Roman" w:eastAsia="Calibri" w:hAnsi="Times New Roman" w:cs="Times New Roman"/>
          <w:sz w:val="24"/>
          <w:szCs w:val="24"/>
        </w:rPr>
      </w:pPr>
      <w:r w:rsidRPr="00D1650E">
        <w:rPr>
          <w:rFonts w:ascii="Times New Roman" w:eastAsia="Calibri" w:hAnsi="Times New Roman" w:cs="Times New Roman"/>
          <w:sz w:val="24"/>
          <w:szCs w:val="24"/>
        </w:rPr>
        <w:t>В качестве иллюстративного материала используются альбомы с рисунками, с фотографиями, отображающими технику физических упражнений; наборы мелких физкультурных пособий.</w:t>
      </w:r>
    </w:p>
    <w:p w:rsidR="00F364BE" w:rsidRDefault="00F364BE" w:rsidP="00F364BE">
      <w:pPr>
        <w:spacing w:after="0" w:line="240" w:lineRule="auto"/>
        <w:ind w:left="709"/>
        <w:contextualSpacing/>
        <w:jc w:val="both"/>
        <w:rPr>
          <w:rFonts w:ascii="Times New Roman" w:eastAsia="Calibri" w:hAnsi="Times New Roman" w:cs="Times New Roman"/>
          <w:bCs/>
          <w:sz w:val="24"/>
          <w:szCs w:val="24"/>
          <w:lang w:eastAsia="ru-RU"/>
        </w:rPr>
      </w:pPr>
    </w:p>
    <w:p w:rsidR="00B171B5" w:rsidRPr="00F364BE" w:rsidRDefault="00B171B5" w:rsidP="00492638">
      <w:pPr>
        <w:spacing w:after="0" w:line="240" w:lineRule="auto"/>
        <w:contextualSpacing/>
        <w:jc w:val="both"/>
        <w:rPr>
          <w:rFonts w:ascii="Times New Roman" w:eastAsia="Calibri" w:hAnsi="Times New Roman" w:cs="Times New Roman"/>
          <w:bCs/>
          <w:sz w:val="24"/>
          <w:szCs w:val="24"/>
          <w:lang w:eastAsia="ru-RU"/>
        </w:rPr>
      </w:pPr>
    </w:p>
    <w:p w:rsidR="00F364BE" w:rsidRPr="00F364BE" w:rsidRDefault="00F364BE" w:rsidP="00F364BE">
      <w:pPr>
        <w:spacing w:after="0" w:line="240" w:lineRule="auto"/>
        <w:ind w:firstLine="709"/>
        <w:contextualSpacing/>
        <w:jc w:val="both"/>
        <w:rPr>
          <w:rFonts w:ascii="Times New Roman" w:eastAsia="Calibri" w:hAnsi="Times New Roman" w:cs="Times New Roman"/>
          <w:b/>
          <w:bCs/>
          <w:sz w:val="24"/>
          <w:szCs w:val="24"/>
          <w:lang w:eastAsia="ru-RU"/>
        </w:rPr>
      </w:pPr>
      <w:r w:rsidRPr="00F364BE">
        <w:rPr>
          <w:rFonts w:ascii="Times New Roman" w:eastAsia="Calibri" w:hAnsi="Times New Roman" w:cs="Times New Roman"/>
          <w:b/>
          <w:bCs/>
          <w:sz w:val="24"/>
          <w:szCs w:val="24"/>
          <w:lang w:eastAsia="ru-RU"/>
        </w:rPr>
        <w:t>Литература</w:t>
      </w:r>
    </w:p>
    <w:p w:rsidR="00A935F2" w:rsidRPr="00F364BE" w:rsidRDefault="00A935F2" w:rsidP="00A935F2">
      <w:pPr>
        <w:pStyle w:val="a6"/>
        <w:numPr>
          <w:ilvl w:val="0"/>
          <w:numId w:val="20"/>
        </w:numPr>
        <w:spacing w:after="0" w:line="240" w:lineRule="auto"/>
        <w:ind w:left="0" w:firstLine="680"/>
        <w:jc w:val="both"/>
        <w:rPr>
          <w:rFonts w:ascii="Times New Roman" w:hAnsi="Times New Roman" w:cs="Times New Roman"/>
          <w:sz w:val="24"/>
          <w:szCs w:val="24"/>
        </w:rPr>
      </w:pPr>
      <w:proofErr w:type="spellStart"/>
      <w:r w:rsidRPr="00F364BE">
        <w:rPr>
          <w:rFonts w:ascii="Times New Roman" w:hAnsi="Times New Roman" w:cs="Times New Roman"/>
          <w:sz w:val="24"/>
          <w:szCs w:val="24"/>
        </w:rPr>
        <w:t>Алямовская</w:t>
      </w:r>
      <w:proofErr w:type="spellEnd"/>
      <w:r w:rsidRPr="00F364BE">
        <w:rPr>
          <w:rFonts w:ascii="Times New Roman" w:hAnsi="Times New Roman" w:cs="Times New Roman"/>
          <w:sz w:val="24"/>
          <w:szCs w:val="24"/>
        </w:rPr>
        <w:t xml:space="preserve"> В.Г. Как воспитать здорового ребенка. Опыт создания авторской программы на базе дошкольного учреждения № 199 г. Н. Новгород. М, 1993.</w:t>
      </w:r>
    </w:p>
    <w:p w:rsidR="00A935F2" w:rsidRPr="00F364BE" w:rsidRDefault="00A935F2" w:rsidP="00A935F2">
      <w:pPr>
        <w:pStyle w:val="a6"/>
        <w:numPr>
          <w:ilvl w:val="0"/>
          <w:numId w:val="20"/>
        </w:numPr>
        <w:spacing w:after="0" w:line="240" w:lineRule="auto"/>
        <w:ind w:left="0" w:firstLine="680"/>
        <w:jc w:val="both"/>
        <w:rPr>
          <w:rFonts w:ascii="Times New Roman" w:hAnsi="Times New Roman" w:cs="Times New Roman"/>
          <w:sz w:val="24"/>
          <w:szCs w:val="24"/>
        </w:rPr>
      </w:pPr>
      <w:proofErr w:type="spellStart"/>
      <w:r w:rsidRPr="00F364BE">
        <w:rPr>
          <w:rFonts w:ascii="Times New Roman" w:hAnsi="Times New Roman" w:cs="Times New Roman"/>
          <w:sz w:val="24"/>
          <w:szCs w:val="24"/>
        </w:rPr>
        <w:t>Бабенкова</w:t>
      </w:r>
      <w:proofErr w:type="spellEnd"/>
      <w:r w:rsidRPr="00F364BE">
        <w:rPr>
          <w:rFonts w:ascii="Times New Roman" w:hAnsi="Times New Roman" w:cs="Times New Roman"/>
          <w:sz w:val="24"/>
          <w:szCs w:val="24"/>
        </w:rPr>
        <w:t xml:space="preserve"> Е.А., Федоровская О.М. Игры, которые лечат. Для детей от 3 до 6 лет. М, 2008. </w:t>
      </w:r>
    </w:p>
    <w:p w:rsidR="00A935F2" w:rsidRPr="00F364BE" w:rsidRDefault="00A935F2" w:rsidP="00A935F2">
      <w:pPr>
        <w:pStyle w:val="a6"/>
        <w:numPr>
          <w:ilvl w:val="0"/>
          <w:numId w:val="20"/>
        </w:numPr>
        <w:spacing w:after="0" w:line="240" w:lineRule="auto"/>
        <w:ind w:left="0" w:firstLine="680"/>
        <w:jc w:val="both"/>
        <w:rPr>
          <w:rFonts w:ascii="Times New Roman" w:hAnsi="Times New Roman" w:cs="Times New Roman"/>
          <w:sz w:val="24"/>
          <w:szCs w:val="24"/>
        </w:rPr>
      </w:pPr>
      <w:proofErr w:type="spellStart"/>
      <w:r w:rsidRPr="00F364BE">
        <w:rPr>
          <w:rFonts w:ascii="Times New Roman" w:hAnsi="Times New Roman" w:cs="Times New Roman"/>
          <w:sz w:val="24"/>
          <w:szCs w:val="24"/>
        </w:rPr>
        <w:t>Голицина</w:t>
      </w:r>
      <w:proofErr w:type="spellEnd"/>
      <w:r w:rsidRPr="00F364BE">
        <w:rPr>
          <w:rFonts w:ascii="Times New Roman" w:hAnsi="Times New Roman" w:cs="Times New Roman"/>
          <w:sz w:val="24"/>
          <w:szCs w:val="24"/>
        </w:rPr>
        <w:t xml:space="preserve"> Н.С. Нетрадиционные занятия физкультурой в дошкольном образовательном учреждении, М. 2009. </w:t>
      </w:r>
    </w:p>
    <w:p w:rsidR="00A935F2" w:rsidRPr="00F364BE" w:rsidRDefault="00A935F2" w:rsidP="00A935F2">
      <w:pPr>
        <w:pStyle w:val="a6"/>
        <w:numPr>
          <w:ilvl w:val="0"/>
          <w:numId w:val="20"/>
        </w:numPr>
        <w:spacing w:after="0" w:line="240" w:lineRule="auto"/>
        <w:ind w:left="0" w:firstLine="680"/>
        <w:jc w:val="both"/>
        <w:rPr>
          <w:rFonts w:ascii="Times New Roman" w:hAnsi="Times New Roman" w:cs="Times New Roman"/>
          <w:sz w:val="24"/>
          <w:szCs w:val="24"/>
        </w:rPr>
      </w:pPr>
      <w:proofErr w:type="spellStart"/>
      <w:r w:rsidRPr="00F364BE">
        <w:rPr>
          <w:rFonts w:ascii="Times New Roman" w:hAnsi="Times New Roman" w:cs="Times New Roman"/>
          <w:sz w:val="24"/>
          <w:szCs w:val="24"/>
        </w:rPr>
        <w:t>Капитанова</w:t>
      </w:r>
      <w:proofErr w:type="spellEnd"/>
      <w:r w:rsidRPr="00F364BE">
        <w:rPr>
          <w:rFonts w:ascii="Times New Roman" w:hAnsi="Times New Roman" w:cs="Times New Roman"/>
          <w:sz w:val="24"/>
          <w:szCs w:val="24"/>
        </w:rPr>
        <w:t xml:space="preserve"> Т.В., Мамаева Е.Г., Сливина О.В., </w:t>
      </w:r>
      <w:proofErr w:type="spellStart"/>
      <w:r w:rsidRPr="00F364BE">
        <w:rPr>
          <w:rFonts w:ascii="Times New Roman" w:hAnsi="Times New Roman" w:cs="Times New Roman"/>
          <w:sz w:val="24"/>
          <w:szCs w:val="24"/>
        </w:rPr>
        <w:t>Чуманова</w:t>
      </w:r>
      <w:proofErr w:type="spellEnd"/>
      <w:r w:rsidRPr="00F364BE">
        <w:rPr>
          <w:rFonts w:ascii="Times New Roman" w:hAnsi="Times New Roman" w:cs="Times New Roman"/>
          <w:sz w:val="24"/>
          <w:szCs w:val="24"/>
        </w:rPr>
        <w:t xml:space="preserve"> Т.А., Лечебная физкультура и массаж. Методики оздоровления детей дошкольного и младшего школьного возраста. М, 2006. </w:t>
      </w:r>
    </w:p>
    <w:p w:rsidR="00A935F2" w:rsidRPr="00F364BE" w:rsidRDefault="00A935F2" w:rsidP="00A935F2">
      <w:pPr>
        <w:pStyle w:val="a6"/>
        <w:numPr>
          <w:ilvl w:val="0"/>
          <w:numId w:val="20"/>
        </w:numPr>
        <w:spacing w:after="0" w:line="240" w:lineRule="auto"/>
        <w:ind w:left="0" w:firstLine="680"/>
        <w:jc w:val="both"/>
        <w:rPr>
          <w:rFonts w:ascii="Times New Roman" w:hAnsi="Times New Roman" w:cs="Times New Roman"/>
          <w:sz w:val="24"/>
          <w:szCs w:val="24"/>
        </w:rPr>
      </w:pPr>
      <w:r w:rsidRPr="00F364BE">
        <w:rPr>
          <w:rFonts w:ascii="Times New Roman" w:hAnsi="Times New Roman" w:cs="Times New Roman"/>
          <w:sz w:val="24"/>
          <w:szCs w:val="24"/>
        </w:rPr>
        <w:t xml:space="preserve">Утробина К.К. Занимательная физкультура для дошкольников 3 – 5 лет. М, 2003. </w:t>
      </w:r>
    </w:p>
    <w:p w:rsidR="00823C1A" w:rsidRDefault="00823C1A" w:rsidP="00823C1A">
      <w:pPr>
        <w:spacing w:after="0"/>
        <w:jc w:val="both"/>
        <w:rPr>
          <w:rFonts w:ascii="Times New Roman" w:hAnsi="Times New Roman" w:cs="Times New Roman"/>
          <w:b/>
          <w:sz w:val="28"/>
          <w:szCs w:val="28"/>
        </w:rPr>
      </w:pPr>
    </w:p>
    <w:p w:rsidR="000E6945" w:rsidRDefault="000E6945" w:rsidP="003145EA">
      <w:pPr>
        <w:spacing w:after="0"/>
        <w:jc w:val="right"/>
        <w:rPr>
          <w:rFonts w:ascii="Times New Roman" w:hAnsi="Times New Roman" w:cs="Times New Roman"/>
          <w:sz w:val="24"/>
          <w:szCs w:val="24"/>
        </w:rPr>
      </w:pPr>
    </w:p>
    <w:p w:rsidR="000E6945" w:rsidRDefault="000E6945" w:rsidP="003145EA">
      <w:pPr>
        <w:spacing w:after="0"/>
        <w:jc w:val="right"/>
        <w:rPr>
          <w:rFonts w:ascii="Times New Roman" w:hAnsi="Times New Roman" w:cs="Times New Roman"/>
          <w:sz w:val="24"/>
          <w:szCs w:val="24"/>
        </w:rPr>
      </w:pPr>
    </w:p>
    <w:p w:rsidR="000E6945" w:rsidRDefault="000E6945" w:rsidP="003145EA">
      <w:pPr>
        <w:spacing w:after="0"/>
        <w:jc w:val="right"/>
        <w:rPr>
          <w:rFonts w:ascii="Times New Roman" w:hAnsi="Times New Roman" w:cs="Times New Roman"/>
          <w:sz w:val="24"/>
          <w:szCs w:val="24"/>
        </w:rPr>
      </w:pPr>
    </w:p>
    <w:p w:rsidR="000E6945" w:rsidRDefault="000E6945" w:rsidP="003145EA">
      <w:pPr>
        <w:spacing w:after="0"/>
        <w:jc w:val="right"/>
        <w:rPr>
          <w:rFonts w:ascii="Times New Roman" w:hAnsi="Times New Roman" w:cs="Times New Roman"/>
          <w:sz w:val="24"/>
          <w:szCs w:val="24"/>
        </w:rPr>
      </w:pPr>
    </w:p>
    <w:p w:rsidR="00A935F2" w:rsidRPr="00A94EC0" w:rsidRDefault="003145EA" w:rsidP="003145EA">
      <w:pPr>
        <w:spacing w:after="0"/>
        <w:jc w:val="right"/>
        <w:rPr>
          <w:rFonts w:ascii="Times New Roman" w:hAnsi="Times New Roman" w:cs="Times New Roman"/>
          <w:b/>
          <w:sz w:val="24"/>
          <w:szCs w:val="24"/>
        </w:rPr>
      </w:pPr>
      <w:r w:rsidRPr="00A94EC0">
        <w:rPr>
          <w:rFonts w:ascii="Times New Roman" w:hAnsi="Times New Roman" w:cs="Times New Roman"/>
          <w:b/>
          <w:sz w:val="24"/>
          <w:szCs w:val="24"/>
        </w:rPr>
        <w:lastRenderedPageBreak/>
        <w:t>Приложение 1</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b/>
          <w:sz w:val="24"/>
          <w:szCs w:val="24"/>
        </w:rPr>
        <w:t>Комплекс упражнений для профилактики и лечения начальных форм плоскостопия.</w:t>
      </w:r>
      <w:r w:rsidRPr="003145EA">
        <w:rPr>
          <w:rFonts w:ascii="Times New Roman" w:hAnsi="Times New Roman" w:cs="Times New Roman"/>
          <w:sz w:val="24"/>
          <w:szCs w:val="24"/>
        </w:rPr>
        <w:t xml:space="preserve">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 И.П.- стоя, руки на пояс. 1-правая на носок, 2-на пятку,3-на носок, 4-и.п. 5-6-то же с другой ноги.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 И.П.- стоя, руки на пояс. 1-подняться на носки перекатом, 2-перекатом на пятки.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3. И.П.- стоя руки на пояс. 1- правое колено вперед, круговые движения стопой вправо и влево, то же с другой ноги.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4. И.П.- стоя на краю коврика. Зафиксировав пятки на месте, пальцами ног собирать коврик одновременно или поочередно.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5. Ходьба перекатом с пятки на носок.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Ходьба на носках, на пятках.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7. Ходьба на наружных сводах стопы.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8. Подскоки толчком двумя без максимальных усилий.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9. Подскоки поочередно без максимальных усилий.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10. Прыжки приставными шагами правым и левым боком без максимальных усилий. </w:t>
      </w:r>
    </w:p>
    <w:p w:rsidR="003145EA"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11. Ходьба по гимнастической палке.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12. И.П.- сед в упоре сзади. 1-согнуть стопу, 2-разогнуть, одновременно.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13. И.П.- сед в упоре сзади. 1- согнуть стопы одновременно, 2- разогнуть одновременно.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14. И.П.- сед в упоре сзади. 1- одновременно развести пальцы ног «веером», 2- сжать в «кулачек».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15. И.П.- сед в упоре сзади. 1- правая нога пальцы «веером», 2- левая в «кулачек», 3-4- наоборот.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16. И.П.- сидя (стоя). Поворот стопы внутрь с оттягиванием носка, правая и левая поочередно.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17. И.П.- стоя на наружных сводах стоп. 1- подняться на носки, 2-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18. </w:t>
      </w:r>
      <w:proofErr w:type="spellStart"/>
      <w:r w:rsidRPr="003145EA">
        <w:rPr>
          <w:rFonts w:ascii="Times New Roman" w:hAnsi="Times New Roman" w:cs="Times New Roman"/>
          <w:sz w:val="24"/>
          <w:szCs w:val="24"/>
        </w:rPr>
        <w:t>И.П.стоя</w:t>
      </w:r>
      <w:proofErr w:type="spellEnd"/>
      <w:r w:rsidRPr="003145EA">
        <w:rPr>
          <w:rFonts w:ascii="Times New Roman" w:hAnsi="Times New Roman" w:cs="Times New Roman"/>
          <w:sz w:val="24"/>
          <w:szCs w:val="24"/>
        </w:rPr>
        <w:t xml:space="preserve"> на наружных сводах стоп. 1- </w:t>
      </w:r>
      <w:proofErr w:type="spellStart"/>
      <w:r w:rsidRPr="003145EA">
        <w:rPr>
          <w:rFonts w:ascii="Times New Roman" w:hAnsi="Times New Roman" w:cs="Times New Roman"/>
          <w:sz w:val="24"/>
          <w:szCs w:val="24"/>
        </w:rPr>
        <w:t>полуприсед</w:t>
      </w:r>
      <w:proofErr w:type="spellEnd"/>
      <w:r w:rsidRPr="003145EA">
        <w:rPr>
          <w:rFonts w:ascii="Times New Roman" w:hAnsi="Times New Roman" w:cs="Times New Roman"/>
          <w:sz w:val="24"/>
          <w:szCs w:val="24"/>
        </w:rPr>
        <w:t xml:space="preserve">, 2-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19. И.П.- основная стойка, руки на пояс. 1- пальцы ног вверх, 2-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20. И.П.- стоя носками вовнутрь, пятками наружу. 1- подняться на носки, 2-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21. И.П.- ноги врозь, руки в стороны. 1- присесть на всей ступне, 2-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22. </w:t>
      </w:r>
      <w:r w:rsidR="008E4A1F" w:rsidRPr="003145EA">
        <w:rPr>
          <w:rFonts w:ascii="Times New Roman" w:hAnsi="Times New Roman" w:cs="Times New Roman"/>
          <w:sz w:val="24"/>
          <w:szCs w:val="24"/>
        </w:rPr>
        <w:t>И.П.- правая</w:t>
      </w:r>
      <w:r w:rsidR="008E4A1F">
        <w:rPr>
          <w:rFonts w:ascii="Times New Roman" w:hAnsi="Times New Roman" w:cs="Times New Roman"/>
          <w:sz w:val="24"/>
          <w:szCs w:val="24"/>
        </w:rPr>
        <w:t xml:space="preserve"> </w:t>
      </w:r>
      <w:r w:rsidR="008E4A1F" w:rsidRPr="003145EA">
        <w:rPr>
          <w:rFonts w:ascii="Times New Roman" w:hAnsi="Times New Roman" w:cs="Times New Roman"/>
          <w:sz w:val="24"/>
          <w:szCs w:val="24"/>
        </w:rPr>
        <w:t xml:space="preserve">(левая) перед носком другой (след в след). 1- подняться на носки, 2- вернуться в исходное положение. </w:t>
      </w:r>
    </w:p>
    <w:p w:rsidR="006740AE" w:rsidRDefault="006740AE" w:rsidP="003145EA">
      <w:pPr>
        <w:spacing w:after="0" w:line="240" w:lineRule="auto"/>
        <w:ind w:firstLine="709"/>
        <w:jc w:val="both"/>
        <w:rPr>
          <w:rFonts w:ascii="Times New Roman" w:hAnsi="Times New Roman" w:cs="Times New Roman"/>
          <w:sz w:val="24"/>
          <w:szCs w:val="24"/>
        </w:rPr>
      </w:pPr>
    </w:p>
    <w:p w:rsidR="006740AE" w:rsidRDefault="003145EA" w:rsidP="003145EA">
      <w:pPr>
        <w:spacing w:after="0" w:line="240" w:lineRule="auto"/>
        <w:ind w:firstLine="709"/>
        <w:jc w:val="both"/>
        <w:rPr>
          <w:rFonts w:ascii="Times New Roman" w:hAnsi="Times New Roman" w:cs="Times New Roman"/>
          <w:sz w:val="24"/>
          <w:szCs w:val="24"/>
        </w:rPr>
      </w:pPr>
      <w:r w:rsidRPr="006740AE">
        <w:rPr>
          <w:rFonts w:ascii="Times New Roman" w:hAnsi="Times New Roman" w:cs="Times New Roman"/>
          <w:b/>
          <w:sz w:val="24"/>
          <w:szCs w:val="24"/>
        </w:rPr>
        <w:t>Комплекс упражнений дыхательной гимнастики.</w:t>
      </w:r>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 И.П.- основная стойка. 1-руки вверх потянуться, подняться на носки – вдох, 2- вернуться в исходное положение – выдох (вдох через нос, выдох через рот). </w:t>
      </w:r>
    </w:p>
    <w:p w:rsidR="006740AE" w:rsidRDefault="006740AE" w:rsidP="003145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145EA" w:rsidRPr="003145EA">
        <w:rPr>
          <w:rFonts w:ascii="Times New Roman" w:hAnsi="Times New Roman" w:cs="Times New Roman"/>
          <w:sz w:val="24"/>
          <w:szCs w:val="24"/>
        </w:rPr>
        <w:t xml:space="preserve">. И.П.- ноги врозь, руки в стороны максимально отведены назад, ладони вперед, пальцы разведены. 1- руки резко скрестить на груди, кисти на лопатки, выдох (резкий); 2- медленно вернуться в исходное положение, вдох. </w:t>
      </w:r>
    </w:p>
    <w:p w:rsidR="006740AE" w:rsidRDefault="006740AE" w:rsidP="003145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3145EA" w:rsidRPr="003145EA">
        <w:rPr>
          <w:rFonts w:ascii="Times New Roman" w:hAnsi="Times New Roman" w:cs="Times New Roman"/>
          <w:sz w:val="24"/>
          <w:szCs w:val="24"/>
        </w:rPr>
        <w:t xml:space="preserve">. И.П.- стоя на носках прогнувшись, ноги на ширине плеч, руки в стороны-вверх. 1-опуститься на стопы, наклон вперед, округлить спину, руки махом через стороны скрестить перед грудью, больно хлестнуть кистями по лопаткам (громкий выдох). 2-3- плавно руки развести в </w:t>
      </w:r>
      <w:proofErr w:type="spellStart"/>
      <w:r w:rsidR="003145EA" w:rsidRPr="003145EA">
        <w:rPr>
          <w:rFonts w:ascii="Times New Roman" w:hAnsi="Times New Roman" w:cs="Times New Roman"/>
          <w:sz w:val="24"/>
          <w:szCs w:val="24"/>
        </w:rPr>
        <w:t>сторны</w:t>
      </w:r>
      <w:proofErr w:type="spellEnd"/>
      <w:r w:rsidR="003145EA" w:rsidRPr="003145EA">
        <w:rPr>
          <w:rFonts w:ascii="Times New Roman" w:hAnsi="Times New Roman" w:cs="Times New Roman"/>
          <w:sz w:val="24"/>
          <w:szCs w:val="24"/>
        </w:rPr>
        <w:t xml:space="preserve"> и снова скрестить перед грудью, 2-3 раза хлестнуть кистями по лопаткам, продолжать выдох. 4- вернуться в исходное положение, диафрагмальным выдохом выпячивая круглый живот.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lastRenderedPageBreak/>
        <w:t xml:space="preserve">4. И.П.- стоя на носках прогнувшись, ноги на </w:t>
      </w:r>
      <w:proofErr w:type="spellStart"/>
      <w:r w:rsidRPr="003145EA">
        <w:rPr>
          <w:rFonts w:ascii="Times New Roman" w:hAnsi="Times New Roman" w:cs="Times New Roman"/>
          <w:sz w:val="24"/>
          <w:szCs w:val="24"/>
        </w:rPr>
        <w:t>широине</w:t>
      </w:r>
      <w:proofErr w:type="spellEnd"/>
      <w:r w:rsidRPr="003145EA">
        <w:rPr>
          <w:rFonts w:ascii="Times New Roman" w:hAnsi="Times New Roman" w:cs="Times New Roman"/>
          <w:sz w:val="24"/>
          <w:szCs w:val="24"/>
        </w:rPr>
        <w:t xml:space="preserve"> плеч, руки вверх-назад, пальцы в замок (держа топор). 1- опуститься на стопы, быстрый наклон вперед, округлив спину, хлыст руками вперед-вниз-назад (выдох); 2- плавно вернуться, диафрагмальным вдохом выпячивая живот.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5. И.П.- стоя на носках, наклонившись вперед, руки вперед-вверх, кисти в кулак. На каждый счет гребок баттерфляем, опускаясь на стопы, руки вниз-назад к бедрам, увеличить наклон (выдох); руки вперед через стороны вверх-вперед в исходное положение (диафрагмальный вдох).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И.П.- упор лежа. 1- упор присев, выдох; 2- вернуться в исходное положение, диафрагмальный вдох (все сделать за 1 сек.).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7. Ходьба на руках (в парах) с диафрагмальным дыханием. </w:t>
      </w:r>
    </w:p>
    <w:p w:rsidR="006740AE" w:rsidRDefault="006740AE" w:rsidP="003145EA">
      <w:pPr>
        <w:spacing w:after="0" w:line="240" w:lineRule="auto"/>
        <w:ind w:firstLine="709"/>
        <w:jc w:val="both"/>
        <w:rPr>
          <w:rFonts w:ascii="Times New Roman" w:hAnsi="Times New Roman" w:cs="Times New Roman"/>
          <w:sz w:val="24"/>
          <w:szCs w:val="24"/>
        </w:rPr>
      </w:pPr>
    </w:p>
    <w:p w:rsidR="006740AE" w:rsidRPr="006740AE" w:rsidRDefault="003145EA" w:rsidP="003145EA">
      <w:pPr>
        <w:spacing w:after="0" w:line="240" w:lineRule="auto"/>
        <w:ind w:firstLine="709"/>
        <w:jc w:val="both"/>
        <w:rPr>
          <w:rFonts w:ascii="Times New Roman" w:hAnsi="Times New Roman" w:cs="Times New Roman"/>
          <w:b/>
          <w:sz w:val="24"/>
          <w:szCs w:val="24"/>
        </w:rPr>
      </w:pPr>
      <w:r w:rsidRPr="006740AE">
        <w:rPr>
          <w:rFonts w:ascii="Times New Roman" w:hAnsi="Times New Roman" w:cs="Times New Roman"/>
          <w:b/>
          <w:sz w:val="24"/>
          <w:szCs w:val="24"/>
        </w:rPr>
        <w:t xml:space="preserve">Комплекс упражнений в положении сидя.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 И.П.- сед в упоре сзади. 1-нога вверх, тянуть носок, 2- вернуться в исходное положение, 3-4- то же с другой ноги (ноги не сгибать, можно регулировать высоту положения ноги вверх).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 И.П.- сед в упоре сзади. 1- прямые ноги вверх, 2-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3. И.П.- сед в упоре сзади. 1- согнуть ноги, 2- выпрямить вперед-вверх, 3- согнуть ноги, 4-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4. И.П.- сед в упоре сзади. 1-3- наклоны туловища максимально вперед, 4-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5. И.П.- сед в упоре сзади. 1- ноги вверх, 2- ноги в стороны, 3- ноги соединить, 4- вернуться в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И.П.- сед согнув ноги, упором в стопы, колени максимально в стороны. Руки на пояс. 1-2- наклоны туловища вправо, 3-4- влево.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7. И.П.- сед согнув ноги, упором в стопы, колени максимально в стороны. Руки на пояс. 1-2- повороты туловища вправо, 3-4- влево.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8. И.П.- сед согнув ноги, упором в стопы, колени максимально в стороны. Руки на пояс. 1-3- пружинящие наклоны туловища вперед, руки вперед, 4- исходное положение.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9. И.П.- сед согнув ноги, упором в стопы, колени максимально в стороны. Руки за голову. 1- локти вперед, округлить спину, выдох; 2- вернуться в исходное положение (локти максимально в стороны, прогнуться), вдох. </w:t>
      </w:r>
    </w:p>
    <w:p w:rsidR="007E036B" w:rsidRDefault="007E036B" w:rsidP="003145EA">
      <w:pPr>
        <w:spacing w:after="0" w:line="240" w:lineRule="auto"/>
        <w:ind w:firstLine="709"/>
        <w:jc w:val="both"/>
        <w:rPr>
          <w:rFonts w:ascii="Times New Roman" w:hAnsi="Times New Roman" w:cs="Times New Roman"/>
          <w:b/>
          <w:sz w:val="24"/>
          <w:szCs w:val="24"/>
        </w:rPr>
      </w:pPr>
    </w:p>
    <w:p w:rsidR="006740AE" w:rsidRDefault="003145EA" w:rsidP="003145EA">
      <w:pPr>
        <w:spacing w:after="0" w:line="240" w:lineRule="auto"/>
        <w:ind w:firstLine="709"/>
        <w:jc w:val="both"/>
        <w:rPr>
          <w:rFonts w:ascii="Times New Roman" w:hAnsi="Times New Roman" w:cs="Times New Roman"/>
          <w:sz w:val="24"/>
          <w:szCs w:val="24"/>
        </w:rPr>
      </w:pPr>
      <w:r w:rsidRPr="006740AE">
        <w:rPr>
          <w:rFonts w:ascii="Times New Roman" w:hAnsi="Times New Roman" w:cs="Times New Roman"/>
          <w:b/>
          <w:sz w:val="24"/>
          <w:szCs w:val="24"/>
        </w:rPr>
        <w:t>Комплекс упражнений в положении стоя.</w:t>
      </w:r>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 И.П.- стойка ноги врозь, руки вверх в замок, ладонями наружу. Рывки руками над головой.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 И.П.- стойка ноги врозь, руки за голову. 1-округлить спину, локти максимально вперед, 2- вернуть в исходное положение, локти максимально в стороны, прогнуться.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3.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стойка ноги врозь, руки к плечам. 1-4- круговые движения руками вперед, 5-8- назад.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4. И.П.- основная стойка. 1- правая рука вверх назад, левая вниз назад, захват кистями рук за спиной, прогнуться, зафиксировать положение, 2- исходное положение, 3-4- поменять положение рук.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5. И.П.- стойка ноги врозь, руки на пояс. 1- локти вперед, округлить спину, голова вперед-вниз, выдох; 2- локти назад, прогнуться, голова вверх, вдох.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И.П.- стойка ноги врозь, руки за голову. Наклоны и повороты туловища вправо и влево, сохраняя правильную осанку.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7.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стойка ноги врозь, руки на пояс. Наклонить туловище вперед, прогибая спину - выдох,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вдох. При наклоне голову поднимать, локти отводить назад ноги прямые, темп медленный. 3-8 раз.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lastRenderedPageBreak/>
        <w:t xml:space="preserve">8.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стойка ноги врозь, руки за головой. Наклонить туловище влево - выдох,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вдох. То же в другую сторону.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9.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широкая стойка ноги врозь, ступни параллельно. Повернуть туловище влево с наклоном к левой ноге, отводя руки в стороны. То же в другую сторону. Ноги прямые, темп медленный, повторить 2-5 раз.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10.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широкая стойка ноги врозь, руки вверх «в замок». Круговые движения туловищем в одну и в другую сторону, темп медленный, повторить 2-3 раза в каждую сторону. </w:t>
      </w:r>
    </w:p>
    <w:p w:rsidR="007E036B" w:rsidRDefault="007E036B" w:rsidP="003145EA">
      <w:pPr>
        <w:spacing w:after="0" w:line="240" w:lineRule="auto"/>
        <w:ind w:firstLine="709"/>
        <w:jc w:val="both"/>
        <w:rPr>
          <w:rFonts w:ascii="Times New Roman" w:hAnsi="Times New Roman" w:cs="Times New Roman"/>
          <w:b/>
          <w:sz w:val="24"/>
          <w:szCs w:val="24"/>
        </w:rPr>
      </w:pPr>
    </w:p>
    <w:p w:rsidR="006740AE" w:rsidRDefault="003145EA" w:rsidP="003145EA">
      <w:pPr>
        <w:spacing w:after="0" w:line="240" w:lineRule="auto"/>
        <w:ind w:firstLine="709"/>
        <w:jc w:val="both"/>
        <w:rPr>
          <w:rFonts w:ascii="Times New Roman" w:hAnsi="Times New Roman" w:cs="Times New Roman"/>
          <w:sz w:val="24"/>
          <w:szCs w:val="24"/>
        </w:rPr>
      </w:pPr>
      <w:r w:rsidRPr="006740AE">
        <w:rPr>
          <w:rFonts w:ascii="Times New Roman" w:hAnsi="Times New Roman" w:cs="Times New Roman"/>
          <w:b/>
          <w:sz w:val="24"/>
          <w:szCs w:val="24"/>
        </w:rPr>
        <w:t>Комплекс упражнений в положении лежа.</w:t>
      </w:r>
      <w:r w:rsidRPr="003145EA">
        <w:rPr>
          <w:rFonts w:ascii="Times New Roman" w:hAnsi="Times New Roman" w:cs="Times New Roman"/>
          <w:sz w:val="24"/>
          <w:szCs w:val="24"/>
        </w:rPr>
        <w:t xml:space="preserve"> </w:t>
      </w:r>
    </w:p>
    <w:p w:rsidR="007E036B" w:rsidRDefault="007E036B" w:rsidP="003145EA">
      <w:pPr>
        <w:spacing w:after="0" w:line="240" w:lineRule="auto"/>
        <w:ind w:firstLine="709"/>
        <w:jc w:val="both"/>
        <w:rPr>
          <w:rFonts w:ascii="Times New Roman" w:hAnsi="Times New Roman" w:cs="Times New Roman"/>
          <w:b/>
          <w:sz w:val="24"/>
          <w:szCs w:val="24"/>
        </w:rPr>
      </w:pPr>
    </w:p>
    <w:p w:rsidR="006740AE" w:rsidRDefault="003145EA" w:rsidP="003145EA">
      <w:pPr>
        <w:spacing w:after="0" w:line="240" w:lineRule="auto"/>
        <w:ind w:firstLine="709"/>
        <w:jc w:val="both"/>
        <w:rPr>
          <w:rFonts w:ascii="Times New Roman" w:hAnsi="Times New Roman" w:cs="Times New Roman"/>
          <w:sz w:val="24"/>
          <w:szCs w:val="24"/>
        </w:rPr>
      </w:pPr>
      <w:r w:rsidRPr="006740AE">
        <w:rPr>
          <w:rFonts w:ascii="Times New Roman" w:hAnsi="Times New Roman" w:cs="Times New Roman"/>
          <w:b/>
          <w:sz w:val="24"/>
          <w:szCs w:val="24"/>
        </w:rPr>
        <w:t>Упражнения для укрепления мышц спины:</w:t>
      </w:r>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лежа на животе, подбородок на кистях рук. Поднять голову и плечи, руки на пояс (живот от пола не отрывать, Лопатки соединить), держать 3-4 </w:t>
      </w:r>
      <w:proofErr w:type="gramStart"/>
      <w:r w:rsidRPr="003145EA">
        <w:rPr>
          <w:rFonts w:ascii="Times New Roman" w:hAnsi="Times New Roman" w:cs="Times New Roman"/>
          <w:sz w:val="24"/>
          <w:szCs w:val="24"/>
        </w:rPr>
        <w:t>секунды .</w:t>
      </w:r>
      <w:proofErr w:type="gramEnd"/>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 То же, но руки к плечам, за голову.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3. То же, но руки назад, в стороны.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4. То же, но руки вверх.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5. Поднять голову и плечи. Движение руками к плечам, в стороны, к плечам,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Поднять голову и плечи. Руки в стороны - сжимание и разжимание пальцев.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7. Поднять плечи и голову. Руки вверх - два хлопка,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8. То же, но руки в стороны - небольшие круговые движения в плечевых суставах.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9. Движения руками как при плавании способом брасс на </w:t>
      </w:r>
      <w:proofErr w:type="spellStart"/>
      <w:r w:rsidRPr="003145EA">
        <w:rPr>
          <w:rFonts w:ascii="Times New Roman" w:hAnsi="Times New Roman" w:cs="Times New Roman"/>
          <w:sz w:val="24"/>
          <w:szCs w:val="24"/>
        </w:rPr>
        <w:t>гpуди</w:t>
      </w:r>
      <w:proofErr w:type="spellEnd"/>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10. Движение руками в стороны, к плечам, вверх.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11. Движения руками, имитация «бокса».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12. И.П. – то же. Движение руками вверх, за голову, вверх,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Держать 4 счета в каждом положении.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13. И.П. - лежа на животе, руки вверх. Передача теннисного мяча, эстафетной палочки из рук в руки до конца шеренги. Все занимающиеся держат руки вверху до окончания передачи.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14. То же, но передача предмета слева направо.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15. И.П. - лежа на животе, руки под подбородком. Поочередное поднимание ноги вверх.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16. То же, но движения ногами как при плавании кролем на груди.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17. И.П. - то же. Поднимание обеих ног вверх.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18. И.П. - тоже. Поднять правую, присоединить левую, опустить правую, затем левую.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19. Поднять ноги, развести в стороны, соединить и опустить.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20. На гимнастической скамейке, лежа продольно на животе, движения ногами, как при плавании способом брасс на груди.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21. И.П. - то же, но движения руками и ногами.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22.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лежа на животе, руки согнуты, кисти под подбородком. Поднять левую руку вперед, а правую назад вдоль туловища, опустить голову и потянуться, проделать то же, меняя положение рук. Темп медленный.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23. «Лягушонок». И.П. - то же. Поднять голову вверх, руки к плечам ладонями вперед, сводя лопатки, прогнуться спину с небольшим подниманием груди от пола. Прогибая спину, отводить голову назад, избегать сильного прогиба в пояснице, темп медленный.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24.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лежа на животе, упор ладонями у плеч, голова опущена. Попеременное поднимание ног назад-вверх с прогибом спины и отклонением головы назад. Прогибаясь, не отрывать грудь от пола, темп средний. </w:t>
      </w:r>
    </w:p>
    <w:p w:rsidR="007E036B" w:rsidRDefault="007E036B" w:rsidP="003145EA">
      <w:pPr>
        <w:spacing w:after="0" w:line="240" w:lineRule="auto"/>
        <w:ind w:firstLine="709"/>
        <w:jc w:val="both"/>
        <w:rPr>
          <w:rFonts w:ascii="Times New Roman" w:hAnsi="Times New Roman" w:cs="Times New Roman"/>
          <w:b/>
          <w:sz w:val="24"/>
          <w:szCs w:val="24"/>
        </w:rPr>
      </w:pPr>
    </w:p>
    <w:p w:rsidR="006740AE" w:rsidRDefault="003145EA" w:rsidP="003145EA">
      <w:pPr>
        <w:spacing w:after="0" w:line="240" w:lineRule="auto"/>
        <w:ind w:firstLine="709"/>
        <w:jc w:val="both"/>
        <w:rPr>
          <w:rFonts w:ascii="Times New Roman" w:hAnsi="Times New Roman" w:cs="Times New Roman"/>
          <w:sz w:val="24"/>
          <w:szCs w:val="24"/>
        </w:rPr>
      </w:pPr>
      <w:r w:rsidRPr="006740AE">
        <w:rPr>
          <w:rFonts w:ascii="Times New Roman" w:hAnsi="Times New Roman" w:cs="Times New Roman"/>
          <w:b/>
          <w:sz w:val="24"/>
          <w:szCs w:val="24"/>
        </w:rPr>
        <w:t>Упражнения для укрепления мышц живота:</w:t>
      </w:r>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1.</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И.П. - лежа на спине, руки вдоль туловища. Поочередное поднимание ног на 45º.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lastRenderedPageBreak/>
        <w:t>2.</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Согнуть обе ноги в коленях, разогнуть под углом 90º и опустить.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3.</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«Велосипед».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4.</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Движение ногами, как при плавании кроль на спине.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5.</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Одновременное поднимание и опускание прямых ног.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Согнуть обе ноги в коленях, выпрямить их под углом 45º, развести их в стороны и, опуская, соединить.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7.</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Движения ногами, как при плавании способом брасс на спине.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8.</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Поднимание и опускание прямых ног с разной скоростью.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9. Круговые движения ногами.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10. Поднимание и опускание ног в коленях с зажатым между коленями волейбольным или набивным мячом.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11.</w:t>
      </w:r>
      <w:r w:rsidR="003D0C0A">
        <w:rPr>
          <w:rFonts w:ascii="Times New Roman" w:hAnsi="Times New Roman" w:cs="Times New Roman"/>
          <w:sz w:val="24"/>
          <w:szCs w:val="24"/>
        </w:rPr>
        <w:t xml:space="preserve"> </w:t>
      </w:r>
      <w:r w:rsidRPr="003145EA">
        <w:rPr>
          <w:rFonts w:ascii="Times New Roman" w:hAnsi="Times New Roman" w:cs="Times New Roman"/>
          <w:sz w:val="24"/>
          <w:szCs w:val="24"/>
        </w:rPr>
        <w:t xml:space="preserve">Руки вперед, ноги согнуть в коленях, головой коснуться колен.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12. И.П. - лежа на спине, руки вдоль туловища. Попеременное сгибание ног в коленных суставах. Спина прямая, прижата к полу, темп медленный.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13. И.П. - лежа на спине, руки за головой. Делать попеременные движения прямыми ногами вверх-вниз - «ножницы». Затылок и плечи плотно прижаты к полу, темп средний, 4-10 раз каждой ногой.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14. И.П. - лежа на спине, руки вдоль туловища. Поднимание прямых ног вверх. Носки вытянуты, темп медленный. </w:t>
      </w:r>
    </w:p>
    <w:p w:rsidR="006740AE" w:rsidRDefault="006740AE" w:rsidP="003145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w:t>
      </w:r>
      <w:r w:rsidR="003145EA" w:rsidRPr="003145EA">
        <w:rPr>
          <w:rFonts w:ascii="Times New Roman" w:hAnsi="Times New Roman" w:cs="Times New Roman"/>
          <w:sz w:val="24"/>
          <w:szCs w:val="24"/>
        </w:rPr>
        <w:t xml:space="preserve">. И.П. - лежа на спине, руки согнуты, ладони над головой. Поднимание прямых ног вверх, разведение их в стороны и опускание вниз в </w:t>
      </w:r>
      <w:proofErr w:type="spellStart"/>
      <w:r w:rsidR="003145EA" w:rsidRPr="003145EA">
        <w:rPr>
          <w:rFonts w:ascii="Times New Roman" w:hAnsi="Times New Roman" w:cs="Times New Roman"/>
          <w:sz w:val="24"/>
          <w:szCs w:val="24"/>
        </w:rPr>
        <w:t>И.п</w:t>
      </w:r>
      <w:proofErr w:type="spellEnd"/>
      <w:r w:rsidR="003145EA" w:rsidRPr="003145EA">
        <w:rPr>
          <w:rFonts w:ascii="Times New Roman" w:hAnsi="Times New Roman" w:cs="Times New Roman"/>
          <w:sz w:val="24"/>
          <w:szCs w:val="24"/>
        </w:rPr>
        <w:t xml:space="preserve">. Локти плотно прижаты к полу, а ноги прямые, темп медленный, повторить.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16. И.П. - лежа на спине, руки вдоль туловища, ладони повернуты к полу.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17. Сесть, опираясь руками в пол, выпрямить спину, отвести прямые руки назад и вернуться в И.П. Ноги в се время прямые, сидя, отводить голову назад, темп средний. </w:t>
      </w:r>
    </w:p>
    <w:p w:rsidR="007E036B" w:rsidRDefault="007E036B" w:rsidP="003145EA">
      <w:pPr>
        <w:spacing w:after="0" w:line="240" w:lineRule="auto"/>
        <w:ind w:firstLine="709"/>
        <w:jc w:val="both"/>
        <w:rPr>
          <w:rFonts w:ascii="Times New Roman" w:hAnsi="Times New Roman" w:cs="Times New Roman"/>
          <w:b/>
          <w:sz w:val="24"/>
          <w:szCs w:val="24"/>
        </w:rPr>
      </w:pPr>
    </w:p>
    <w:p w:rsidR="006740AE" w:rsidRDefault="003145EA" w:rsidP="003145EA">
      <w:pPr>
        <w:spacing w:after="0" w:line="240" w:lineRule="auto"/>
        <w:ind w:firstLine="709"/>
        <w:jc w:val="both"/>
        <w:rPr>
          <w:rFonts w:ascii="Times New Roman" w:hAnsi="Times New Roman" w:cs="Times New Roman"/>
          <w:sz w:val="24"/>
          <w:szCs w:val="24"/>
        </w:rPr>
      </w:pPr>
      <w:r w:rsidRPr="006740AE">
        <w:rPr>
          <w:rFonts w:ascii="Times New Roman" w:hAnsi="Times New Roman" w:cs="Times New Roman"/>
          <w:b/>
          <w:sz w:val="24"/>
          <w:szCs w:val="24"/>
        </w:rPr>
        <w:t>Упражнения для формирования и закрепления правильной осанки.</w:t>
      </w:r>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1.</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Стоя, принять правильную осанку, касаясь стены (без плинтуса) или гимнастической стенки. При этом затылок, лопатки, ягодичная область, икры ног и пятки должны касаться стены.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2.</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Принять правильную осанку (1упр.). Отойти от стены на один шаг, сохраняя правильную осанку.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3.</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Принять правильную осанку у стены. Сделать 2 шага вперед, присесть, встать, вновь принять правильную осанку.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4.</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Принять правильную осанку у стены. Сделать один шаг вперед -два шага вперед, расслабить последовательно мышцы шеи, плечевого пояса, рук и туловища. Принять правильную осанку.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5.</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Стоя у гимнастической стенки, принять правильную осанку, приподняться на носки, удержаться в таком положении 3-4 сек. Вернуться в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То же упражнение, но без гимнастической стенки.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7. Принять правильную осанку, присесть, разводя колени в стороны и сохраняя прямое положение головы и позвоночника. Медленно встать и принять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8. Сидя на гимнастической скамейке у стены, принять правильную осанку (затылок, лопатки и ягодицы прижать к стене).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9.</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И.П.- как упр.8.расслабить мышцы шеи, наклонить голову, расслабить плечи, мышцы спины, вернуться в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10.</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И.П. – лежа на спине. Голова, туловище и ноги должны составлять прямую линию, руки прижаты к полу. Встать, принять правильную осанку, придавая поясничной области тоже положение, которое было принято в положение лежа.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11.</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И.П.- лежа на полу. Прижать поясничную область к полу. Встать, принять правильную осанку.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lastRenderedPageBreak/>
        <w:t xml:space="preserve">12. Принять правильную осанку в положение стоя. Ходьба по залу с остановками, с сохранением правильной осанки.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13.</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Стоя, правильная осанка, мешочек с песком на голове. Присесть, стараясь не уронить мешочек. Встать в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14.</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Ходьба с мешочком на голове с сохранением правильной осанки.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15.</w:t>
      </w:r>
      <w:r w:rsidR="007E036B">
        <w:rPr>
          <w:rFonts w:ascii="Times New Roman" w:hAnsi="Times New Roman" w:cs="Times New Roman"/>
          <w:sz w:val="24"/>
          <w:szCs w:val="24"/>
        </w:rPr>
        <w:t xml:space="preserve"> </w:t>
      </w:r>
      <w:r w:rsidRPr="003145EA">
        <w:rPr>
          <w:rFonts w:ascii="Times New Roman" w:hAnsi="Times New Roman" w:cs="Times New Roman"/>
          <w:sz w:val="24"/>
          <w:szCs w:val="24"/>
        </w:rPr>
        <w:t xml:space="preserve">Ходьба с мешочком на голове с перешагиванием через </w:t>
      </w:r>
      <w:proofErr w:type="gramStart"/>
      <w:r w:rsidRPr="003145EA">
        <w:rPr>
          <w:rFonts w:ascii="Times New Roman" w:hAnsi="Times New Roman" w:cs="Times New Roman"/>
          <w:sz w:val="24"/>
          <w:szCs w:val="24"/>
        </w:rPr>
        <w:t>препятствие(</w:t>
      </w:r>
      <w:proofErr w:type="gramEnd"/>
      <w:r w:rsidRPr="003145EA">
        <w:rPr>
          <w:rFonts w:ascii="Times New Roman" w:hAnsi="Times New Roman" w:cs="Times New Roman"/>
          <w:sz w:val="24"/>
          <w:szCs w:val="24"/>
        </w:rPr>
        <w:t xml:space="preserve">гимнастическую скамейку, скакалка), сохраняя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16. Ходьба с мешочком на голове с одновременным выполнением различных упражнений (ходьба в </w:t>
      </w:r>
      <w:proofErr w:type="spellStart"/>
      <w:r w:rsidRPr="003145EA">
        <w:rPr>
          <w:rFonts w:ascii="Times New Roman" w:hAnsi="Times New Roman" w:cs="Times New Roman"/>
          <w:sz w:val="24"/>
          <w:szCs w:val="24"/>
        </w:rPr>
        <w:t>полуприседе</w:t>
      </w:r>
      <w:proofErr w:type="spellEnd"/>
      <w:r w:rsidRPr="003145EA">
        <w:rPr>
          <w:rFonts w:ascii="Times New Roman" w:hAnsi="Times New Roman" w:cs="Times New Roman"/>
          <w:sz w:val="24"/>
          <w:szCs w:val="24"/>
        </w:rPr>
        <w:t xml:space="preserve">, с высоким подниманием колен, и т.д.). </w:t>
      </w:r>
    </w:p>
    <w:p w:rsidR="007E036B" w:rsidRDefault="007E036B" w:rsidP="003145EA">
      <w:pPr>
        <w:spacing w:after="0" w:line="240" w:lineRule="auto"/>
        <w:ind w:firstLine="709"/>
        <w:jc w:val="both"/>
        <w:rPr>
          <w:rFonts w:ascii="Times New Roman" w:hAnsi="Times New Roman" w:cs="Times New Roman"/>
          <w:b/>
          <w:sz w:val="24"/>
          <w:szCs w:val="24"/>
        </w:rPr>
      </w:pPr>
    </w:p>
    <w:p w:rsidR="007E036B" w:rsidRDefault="007E036B" w:rsidP="003145EA">
      <w:pPr>
        <w:spacing w:after="0" w:line="240" w:lineRule="auto"/>
        <w:ind w:firstLine="709"/>
        <w:jc w:val="both"/>
        <w:rPr>
          <w:rFonts w:ascii="Times New Roman" w:hAnsi="Times New Roman" w:cs="Times New Roman"/>
          <w:b/>
          <w:sz w:val="24"/>
          <w:szCs w:val="24"/>
        </w:rPr>
      </w:pPr>
    </w:p>
    <w:p w:rsidR="006740AE" w:rsidRDefault="003145EA" w:rsidP="003145EA">
      <w:pPr>
        <w:spacing w:after="0" w:line="240" w:lineRule="auto"/>
        <w:ind w:firstLine="709"/>
        <w:jc w:val="both"/>
        <w:rPr>
          <w:rFonts w:ascii="Times New Roman" w:hAnsi="Times New Roman" w:cs="Times New Roman"/>
          <w:sz w:val="24"/>
          <w:szCs w:val="24"/>
        </w:rPr>
      </w:pPr>
      <w:r w:rsidRPr="006740AE">
        <w:rPr>
          <w:rFonts w:ascii="Times New Roman" w:hAnsi="Times New Roman" w:cs="Times New Roman"/>
          <w:b/>
          <w:sz w:val="24"/>
          <w:szCs w:val="24"/>
        </w:rPr>
        <w:t>Упражнения с гимнастической палкой.</w:t>
      </w:r>
      <w:r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 И.П.- основная стойка, палка хватом сверху внизу. 1-палка вверх, подняться на носки, потянуться, 2-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 И.П.- стойка ноги врозь, палка хватом сверху внизу. 1- палка верх, 2- на плечи назад, 3- вверх, 4-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3. И.П.- стойка ноги врозь, палка хватом сверху на плечи. 1-2- повороты туловища вправо, 3-4- то же влево. 4. И.П.- то же. 1-2- наклоны туловища вправо, 3-4- влево.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5. И.П.- стойка ноги врозь, палка хватом сверху на лопатки. 1-3- прогнувшись наклоны туловища вперед, 4-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И.П.- стойка ноги врозь, палка хватом сверху вперед. Повороты гимнастической палки вправо и влево.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7. И.П.- стойка ноги врозь, палка хватом сверху внизу. 1- палка вперед, 2- палка вверх, 3- палка вперед, 4-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8. И.П.- стойка ноги врозь, палка хватом руками сзади (локтевыми изгибами). Повороты туловища вправо и влево поочередно.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9. И.П.- стойка ноги врозь, палка сзади-внизу хватом снизу. Рывки руками вверх за спиной, сохраняя правильную осанку, не наклоняясь вперед.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10. И.П.- стойка ноги врозь, палка хватом сверху. 1-3- пружинящие наклоны вперед, палка вперед, 4-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11. И.П.- стойка ноги врозь, палка вверх, хватом сверху. 1-2- наклоны туловища вправо, 3-4- влево.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12. И.П.- то же. Круговые движения туловищем вправо, влево.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13. И.П.- сед, палка хватом сверху на ногах. 1- мах руками с палкой вверх, 2-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14. И.П.- сед с палкой в руках. Пружинящие наклоны туловища вперед, ноги прямые.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15. То же ноги врозь.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16. И.П.- сед, палка на плечи. Повороты туловища вправо и влево.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17. То же, наклоны туловища вправо и влево, сохраняя правильную осанку.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18. И.П.- сед согнув ноги, упором в стопы, палка на плечи. Повороты туловища вправо и влево, сохраняя правильную осанку.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19. То же, наклоны туловища вправо и влево, сохраняя правильную осанку.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20. То же, пружинящие наклоны туловища вперед.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22. И. П. - лежа на животе, гимнастическая палка в согнутых руках. Поднять голову и туловище, палку на грудь, вверх,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23.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то же. Поднять голову и туловище, палку вверх, за голову, вверх,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24. То же, палку вверх, на лопатки, вверх,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25. И.П. - лежа друг против друга палка на груди. Броски и ловля палки хватом рук сверху и снизу.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26. И.П.- лежа на спине, палка хватом сверху вверх. 1- ноги вперед, палка вперед, 2-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lastRenderedPageBreak/>
        <w:t xml:space="preserve">27. И.П.- лежа на спине, палка хватом сверху на бедрах. 1- ноги и палка вперед одновременно, 2- И.П.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28. И.П.- лежа на спине, палка хватом сверху вверх. 1- палка вперед, правая нога вперед, 2- И.П., 3-4- с другой ноги.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29. И.И.- то же. 1- максимально потянуться, вдох, 2- расслабиться, выдох.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30. И.П.- стойка ноги врозь, палка на лопатки, хватом сверху. Приседания на месте, не отрывая пяток от пола и сохраняя правильную осанку. </w:t>
      </w:r>
    </w:p>
    <w:p w:rsidR="003D0C0A" w:rsidRDefault="003D0C0A" w:rsidP="003145EA">
      <w:pPr>
        <w:spacing w:after="0" w:line="240" w:lineRule="auto"/>
        <w:ind w:firstLine="709"/>
        <w:jc w:val="both"/>
        <w:rPr>
          <w:rFonts w:ascii="Times New Roman" w:hAnsi="Times New Roman" w:cs="Times New Roman"/>
          <w:b/>
          <w:sz w:val="24"/>
          <w:szCs w:val="24"/>
        </w:rPr>
      </w:pPr>
    </w:p>
    <w:p w:rsidR="006740AE" w:rsidRDefault="008E4A1F" w:rsidP="003145EA">
      <w:pPr>
        <w:spacing w:after="0" w:line="240" w:lineRule="auto"/>
        <w:ind w:firstLine="709"/>
        <w:jc w:val="both"/>
        <w:rPr>
          <w:rFonts w:ascii="Times New Roman" w:hAnsi="Times New Roman" w:cs="Times New Roman"/>
          <w:sz w:val="24"/>
          <w:szCs w:val="24"/>
        </w:rPr>
      </w:pPr>
      <w:r w:rsidRPr="006740AE">
        <w:rPr>
          <w:rFonts w:ascii="Times New Roman" w:hAnsi="Times New Roman" w:cs="Times New Roman"/>
          <w:b/>
          <w:sz w:val="24"/>
          <w:szCs w:val="24"/>
        </w:rPr>
        <w:t>Упражнения,</w:t>
      </w:r>
      <w:r w:rsidR="003145EA" w:rsidRPr="006740AE">
        <w:rPr>
          <w:rFonts w:ascii="Times New Roman" w:hAnsi="Times New Roman" w:cs="Times New Roman"/>
          <w:b/>
          <w:sz w:val="24"/>
          <w:szCs w:val="24"/>
        </w:rPr>
        <w:t xml:space="preserve"> стоя на четвереньках и упражнения в равновесии.</w:t>
      </w:r>
      <w:r w:rsidR="003145EA" w:rsidRPr="003145EA">
        <w:rPr>
          <w:rFonts w:ascii="Times New Roman" w:hAnsi="Times New Roman" w:cs="Times New Roman"/>
          <w:sz w:val="24"/>
          <w:szCs w:val="24"/>
        </w:rPr>
        <w:t xml:space="preserve">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 И.П.- опора на кисти рук и колени. 1-опустить голову, округлить спину, 2- поднять голову, прогнуться. </w:t>
      </w:r>
    </w:p>
    <w:p w:rsidR="006740AE" w:rsidRDefault="006740AE" w:rsidP="003145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3145EA" w:rsidRPr="003145EA">
        <w:rPr>
          <w:rFonts w:ascii="Times New Roman" w:hAnsi="Times New Roman" w:cs="Times New Roman"/>
          <w:sz w:val="24"/>
          <w:szCs w:val="24"/>
        </w:rPr>
        <w:t xml:space="preserve">. И.П.- то же. 1- правая рука вперед, левая нога назад, 2- И.П., 3-4- то же другой рукой и ногой.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3. И.П.- сед на пятках с опорой на кисти рук. 1- касаясь грудью пола выйти в положение «</w:t>
      </w:r>
      <w:r w:rsidR="008E4A1F" w:rsidRPr="003145EA">
        <w:rPr>
          <w:rFonts w:ascii="Times New Roman" w:hAnsi="Times New Roman" w:cs="Times New Roman"/>
          <w:sz w:val="24"/>
          <w:szCs w:val="24"/>
        </w:rPr>
        <w:t>упор,</w:t>
      </w:r>
      <w:r w:rsidRPr="003145EA">
        <w:rPr>
          <w:rFonts w:ascii="Times New Roman" w:hAnsi="Times New Roman" w:cs="Times New Roman"/>
          <w:sz w:val="24"/>
          <w:szCs w:val="24"/>
        </w:rPr>
        <w:t xml:space="preserve"> лежа прогнувшись», 2- обратно. </w:t>
      </w:r>
    </w:p>
    <w:p w:rsidR="006740AE" w:rsidRDefault="003145EA" w:rsidP="003145EA">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4. Перекаты в группировке из упора присев. </w:t>
      </w:r>
    </w:p>
    <w:p w:rsidR="006740A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5. Перекат в стойку на лопатках из упора присев.</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6. Мост из </w:t>
      </w:r>
      <w:r w:rsidR="008E4A1F" w:rsidRPr="003145EA">
        <w:rPr>
          <w:rFonts w:ascii="Times New Roman" w:hAnsi="Times New Roman" w:cs="Times New Roman"/>
          <w:sz w:val="24"/>
          <w:szCs w:val="24"/>
        </w:rPr>
        <w:t>положения,</w:t>
      </w:r>
      <w:r w:rsidRPr="003145EA">
        <w:rPr>
          <w:rFonts w:ascii="Times New Roman" w:hAnsi="Times New Roman" w:cs="Times New Roman"/>
          <w:sz w:val="24"/>
          <w:szCs w:val="24"/>
        </w:rPr>
        <w:t xml:space="preserve"> лежа на спине (или полумост с опорой на плечи).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7. Передвижение вперед и назад стоя на четвереньках с опорой на стопы и кисти рук.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8.</w:t>
      </w:r>
      <w:r w:rsidR="003D0C0A">
        <w:rPr>
          <w:rFonts w:ascii="Times New Roman" w:hAnsi="Times New Roman" w:cs="Times New Roman"/>
          <w:sz w:val="24"/>
          <w:szCs w:val="24"/>
        </w:rPr>
        <w:t xml:space="preserve">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w:t>
      </w:r>
      <w:proofErr w:type="spellStart"/>
      <w:r w:rsidRPr="003145EA">
        <w:rPr>
          <w:rFonts w:ascii="Times New Roman" w:hAnsi="Times New Roman" w:cs="Times New Roman"/>
          <w:sz w:val="24"/>
          <w:szCs w:val="24"/>
        </w:rPr>
        <w:t>о.с</w:t>
      </w:r>
      <w:proofErr w:type="spellEnd"/>
      <w:r w:rsidRPr="003145EA">
        <w:rPr>
          <w:rFonts w:ascii="Times New Roman" w:hAnsi="Times New Roman" w:cs="Times New Roman"/>
          <w:sz w:val="24"/>
          <w:szCs w:val="24"/>
        </w:rPr>
        <w:t xml:space="preserve">., руки в стороны - движение прямой ногой вперед, в сторону, назад. То же, но руки за голову, к плечам.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9.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w:t>
      </w:r>
      <w:proofErr w:type="spellStart"/>
      <w:r w:rsidRPr="003145EA">
        <w:rPr>
          <w:rFonts w:ascii="Times New Roman" w:hAnsi="Times New Roman" w:cs="Times New Roman"/>
          <w:sz w:val="24"/>
          <w:szCs w:val="24"/>
        </w:rPr>
        <w:t>о.с</w:t>
      </w:r>
      <w:proofErr w:type="spellEnd"/>
      <w:r w:rsidRPr="003145EA">
        <w:rPr>
          <w:rFonts w:ascii="Times New Roman" w:hAnsi="Times New Roman" w:cs="Times New Roman"/>
          <w:sz w:val="24"/>
          <w:szCs w:val="24"/>
        </w:rPr>
        <w:t xml:space="preserve">. Поднять колено вверх, руки в стороны. То же, но руки вперед, вверх. 3.И.п. - </w:t>
      </w:r>
      <w:proofErr w:type="spellStart"/>
      <w:r w:rsidRPr="003145EA">
        <w:rPr>
          <w:rFonts w:ascii="Times New Roman" w:hAnsi="Times New Roman" w:cs="Times New Roman"/>
          <w:sz w:val="24"/>
          <w:szCs w:val="24"/>
        </w:rPr>
        <w:t>о.с</w:t>
      </w:r>
      <w:proofErr w:type="spellEnd"/>
      <w:r w:rsidRPr="003145EA">
        <w:rPr>
          <w:rFonts w:ascii="Times New Roman" w:hAnsi="Times New Roman" w:cs="Times New Roman"/>
          <w:sz w:val="24"/>
          <w:szCs w:val="24"/>
        </w:rPr>
        <w:t xml:space="preserve">., руки на пояс. Поднимание на носки.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10.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w:t>
      </w:r>
      <w:proofErr w:type="spellStart"/>
      <w:r w:rsidRPr="003145EA">
        <w:rPr>
          <w:rFonts w:ascii="Times New Roman" w:hAnsi="Times New Roman" w:cs="Times New Roman"/>
          <w:sz w:val="24"/>
          <w:szCs w:val="24"/>
        </w:rPr>
        <w:t>о.с</w:t>
      </w:r>
      <w:proofErr w:type="spellEnd"/>
      <w:r w:rsidRPr="003145EA">
        <w:rPr>
          <w:rFonts w:ascii="Times New Roman" w:hAnsi="Times New Roman" w:cs="Times New Roman"/>
          <w:sz w:val="24"/>
          <w:szCs w:val="24"/>
        </w:rPr>
        <w:t xml:space="preserve">., руки в стороны. Подняться на носки, повернуть голову налево, направо,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11. Из упора присев встать (выпрямиться), согнуть правую ногу, руки в стороны. То же </w:t>
      </w:r>
      <w:proofErr w:type="gramStart"/>
      <w:r w:rsidRPr="003145EA">
        <w:rPr>
          <w:rFonts w:ascii="Times New Roman" w:hAnsi="Times New Roman" w:cs="Times New Roman"/>
          <w:sz w:val="24"/>
          <w:szCs w:val="24"/>
        </w:rPr>
        <w:t>левой .</w:t>
      </w:r>
      <w:proofErr w:type="gramEnd"/>
      <w:r w:rsidRPr="003145EA">
        <w:rPr>
          <w:rFonts w:ascii="Times New Roman" w:hAnsi="Times New Roman" w:cs="Times New Roman"/>
          <w:sz w:val="24"/>
          <w:szCs w:val="24"/>
        </w:rPr>
        <w:t xml:space="preserve">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12.И. п. - упор присев. Встать, подняться на носки, руки в стороны.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13. То же, но подняться на носок одной ноги, другую ногу согнуть в колене с различными положениями рук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14. Ходьба с остановками на одной ноге (по сигналу). То же, но с мешочком на голове.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15.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стойка ноги врозь правой. Подняться на носки с различными движениями рук.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16. Ходьба по начерченной линии.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17.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w:t>
      </w:r>
      <w:proofErr w:type="spellStart"/>
      <w:r w:rsidRPr="003145EA">
        <w:rPr>
          <w:rFonts w:ascii="Times New Roman" w:hAnsi="Times New Roman" w:cs="Times New Roman"/>
          <w:sz w:val="24"/>
          <w:szCs w:val="24"/>
        </w:rPr>
        <w:t>о.с</w:t>
      </w:r>
      <w:proofErr w:type="spellEnd"/>
      <w:r w:rsidRPr="003145EA">
        <w:rPr>
          <w:rFonts w:ascii="Times New Roman" w:hAnsi="Times New Roman" w:cs="Times New Roman"/>
          <w:sz w:val="24"/>
          <w:szCs w:val="24"/>
        </w:rPr>
        <w:t xml:space="preserve">., руки в стороны. Стоя на одной ноге, захватить ступню обеими руками.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18. Бег, по сигналу </w:t>
      </w:r>
      <w:proofErr w:type="gramStart"/>
      <w:r w:rsidRPr="003145EA">
        <w:rPr>
          <w:rFonts w:ascii="Times New Roman" w:hAnsi="Times New Roman" w:cs="Times New Roman"/>
          <w:sz w:val="24"/>
          <w:szCs w:val="24"/>
        </w:rPr>
        <w:t>присед .</w:t>
      </w:r>
      <w:proofErr w:type="gramEnd"/>
      <w:r w:rsidRPr="003145EA">
        <w:rPr>
          <w:rFonts w:ascii="Times New Roman" w:hAnsi="Times New Roman" w:cs="Times New Roman"/>
          <w:sz w:val="24"/>
          <w:szCs w:val="24"/>
        </w:rPr>
        <w:t xml:space="preserve">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19. Из </w:t>
      </w:r>
      <w:proofErr w:type="spellStart"/>
      <w:r w:rsidRPr="003145EA">
        <w:rPr>
          <w:rFonts w:ascii="Times New Roman" w:hAnsi="Times New Roman" w:cs="Times New Roman"/>
          <w:sz w:val="24"/>
          <w:szCs w:val="24"/>
        </w:rPr>
        <w:t>о.с</w:t>
      </w:r>
      <w:proofErr w:type="spellEnd"/>
      <w:r w:rsidRPr="003145EA">
        <w:rPr>
          <w:rFonts w:ascii="Times New Roman" w:hAnsi="Times New Roman" w:cs="Times New Roman"/>
          <w:sz w:val="24"/>
          <w:szCs w:val="24"/>
        </w:rPr>
        <w:t xml:space="preserve">. прыжки с поворотом налево (направо) на 90º, 180º, 360º. Удержаться после приземления в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20.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w:t>
      </w:r>
      <w:proofErr w:type="spellStart"/>
      <w:r w:rsidRPr="003145EA">
        <w:rPr>
          <w:rFonts w:ascii="Times New Roman" w:hAnsi="Times New Roman" w:cs="Times New Roman"/>
          <w:sz w:val="24"/>
          <w:szCs w:val="24"/>
        </w:rPr>
        <w:t>о.с</w:t>
      </w:r>
      <w:proofErr w:type="spellEnd"/>
      <w:r w:rsidRPr="003145EA">
        <w:rPr>
          <w:rFonts w:ascii="Times New Roman" w:hAnsi="Times New Roman" w:cs="Times New Roman"/>
          <w:sz w:val="24"/>
          <w:szCs w:val="24"/>
        </w:rPr>
        <w:t>., руки в стороны. Равновесие на правой (левой) ноге - («ласточка»</w:t>
      </w:r>
      <w:r w:rsidR="008E4A1F" w:rsidRPr="003145EA">
        <w:rPr>
          <w:rFonts w:ascii="Times New Roman" w:hAnsi="Times New Roman" w:cs="Times New Roman"/>
          <w:sz w:val="24"/>
          <w:szCs w:val="24"/>
        </w:rPr>
        <w:t>)</w:t>
      </w:r>
      <w:r w:rsidRPr="003145EA">
        <w:rPr>
          <w:rFonts w:ascii="Times New Roman" w:hAnsi="Times New Roman" w:cs="Times New Roman"/>
          <w:sz w:val="24"/>
          <w:szCs w:val="24"/>
        </w:rPr>
        <w:t xml:space="preserve">.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21. Стоя лицом друг к другу, взявшись за руки - равновесие на правой (левой) ноге.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22.</w:t>
      </w:r>
      <w:r w:rsidR="003D0C0A">
        <w:rPr>
          <w:rFonts w:ascii="Times New Roman" w:hAnsi="Times New Roman" w:cs="Times New Roman"/>
          <w:sz w:val="24"/>
          <w:szCs w:val="24"/>
        </w:rPr>
        <w:t xml:space="preserve"> </w:t>
      </w:r>
      <w:proofErr w:type="spellStart"/>
      <w:r w:rsidRPr="003145EA">
        <w:rPr>
          <w:rFonts w:ascii="Times New Roman" w:hAnsi="Times New Roman" w:cs="Times New Roman"/>
          <w:sz w:val="24"/>
          <w:szCs w:val="24"/>
        </w:rPr>
        <w:t>И.п</w:t>
      </w:r>
      <w:proofErr w:type="spellEnd"/>
      <w:r w:rsidRPr="003145EA">
        <w:rPr>
          <w:rFonts w:ascii="Times New Roman" w:hAnsi="Times New Roman" w:cs="Times New Roman"/>
          <w:sz w:val="24"/>
          <w:szCs w:val="24"/>
        </w:rPr>
        <w:t xml:space="preserve">. - то же. Приседания на одной ноге.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23.</w:t>
      </w:r>
      <w:r w:rsidR="003D0C0A">
        <w:rPr>
          <w:rFonts w:ascii="Times New Roman" w:hAnsi="Times New Roman" w:cs="Times New Roman"/>
          <w:sz w:val="24"/>
          <w:szCs w:val="24"/>
        </w:rPr>
        <w:t xml:space="preserve"> </w:t>
      </w:r>
      <w:r w:rsidRPr="003145EA">
        <w:rPr>
          <w:rFonts w:ascii="Times New Roman" w:hAnsi="Times New Roman" w:cs="Times New Roman"/>
          <w:sz w:val="24"/>
          <w:szCs w:val="24"/>
        </w:rPr>
        <w:t xml:space="preserve">Равновесие на правой (левой) ноге и повороты на носке.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24.</w:t>
      </w:r>
      <w:r w:rsidR="003D0C0A">
        <w:rPr>
          <w:rFonts w:ascii="Times New Roman" w:hAnsi="Times New Roman" w:cs="Times New Roman"/>
          <w:sz w:val="24"/>
          <w:szCs w:val="24"/>
        </w:rPr>
        <w:t xml:space="preserve"> </w:t>
      </w:r>
      <w:r w:rsidRPr="003145EA">
        <w:rPr>
          <w:rFonts w:ascii="Times New Roman" w:hAnsi="Times New Roman" w:cs="Times New Roman"/>
          <w:sz w:val="24"/>
          <w:szCs w:val="24"/>
        </w:rPr>
        <w:t xml:space="preserve">Равновесие на левой ноге, прыжком равновесие на правой ноге. </w:t>
      </w:r>
    </w:p>
    <w:p w:rsidR="00DC5D5E" w:rsidRDefault="003145EA" w:rsidP="006740AE">
      <w:pPr>
        <w:spacing w:after="0" w:line="240" w:lineRule="auto"/>
        <w:ind w:firstLine="709"/>
        <w:jc w:val="both"/>
        <w:rPr>
          <w:rFonts w:ascii="Times New Roman" w:hAnsi="Times New Roman" w:cs="Times New Roman"/>
          <w:sz w:val="24"/>
          <w:szCs w:val="24"/>
        </w:rPr>
      </w:pPr>
      <w:r w:rsidRPr="003145EA">
        <w:rPr>
          <w:rFonts w:ascii="Times New Roman" w:hAnsi="Times New Roman" w:cs="Times New Roman"/>
          <w:sz w:val="24"/>
          <w:szCs w:val="24"/>
        </w:rPr>
        <w:t xml:space="preserve">25. Стоя на одной ноге, наклон в сторону с подниманием свободной ноги в противоположную сторону («горизонтальное равновесие»). </w:t>
      </w:r>
    </w:p>
    <w:p w:rsidR="003145EA" w:rsidRDefault="003145EA" w:rsidP="003145EA">
      <w:pPr>
        <w:spacing w:after="0"/>
        <w:jc w:val="right"/>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A935F2" w:rsidRDefault="00A935F2" w:rsidP="00B65179">
      <w:pPr>
        <w:spacing w:after="0"/>
        <w:jc w:val="center"/>
        <w:rPr>
          <w:rFonts w:ascii="Times New Roman" w:hAnsi="Times New Roman" w:cs="Times New Roman"/>
          <w:sz w:val="24"/>
          <w:szCs w:val="24"/>
        </w:rPr>
      </w:pPr>
    </w:p>
    <w:p w:rsidR="004E4589" w:rsidRDefault="004E4589" w:rsidP="003D0C0A">
      <w:pPr>
        <w:spacing w:after="0"/>
        <w:rPr>
          <w:rFonts w:ascii="Times New Roman" w:hAnsi="Times New Roman" w:cs="Times New Roman"/>
          <w:sz w:val="24"/>
          <w:szCs w:val="24"/>
        </w:rPr>
      </w:pPr>
    </w:p>
    <w:p w:rsidR="003D0C0A" w:rsidRDefault="003D0C0A" w:rsidP="003D0C0A">
      <w:pPr>
        <w:spacing w:after="0"/>
        <w:rPr>
          <w:rFonts w:ascii="Times New Roman" w:hAnsi="Times New Roman" w:cs="Times New Roman"/>
          <w:sz w:val="24"/>
          <w:szCs w:val="24"/>
        </w:rPr>
      </w:pPr>
    </w:p>
    <w:p w:rsidR="003D0C0A" w:rsidRDefault="003D0C0A" w:rsidP="003D0C0A">
      <w:pPr>
        <w:spacing w:after="0"/>
        <w:rPr>
          <w:rFonts w:ascii="Times New Roman" w:hAnsi="Times New Roman" w:cs="Times New Roman"/>
          <w:sz w:val="24"/>
          <w:szCs w:val="24"/>
        </w:rPr>
      </w:pPr>
    </w:p>
    <w:p w:rsidR="004E4589" w:rsidRDefault="004E4589" w:rsidP="00B65179">
      <w:pPr>
        <w:spacing w:after="0"/>
        <w:jc w:val="center"/>
        <w:rPr>
          <w:rFonts w:ascii="Times New Roman" w:hAnsi="Times New Roman" w:cs="Times New Roman"/>
          <w:sz w:val="24"/>
          <w:szCs w:val="24"/>
        </w:rPr>
      </w:pPr>
    </w:p>
    <w:p w:rsidR="00B65179" w:rsidRDefault="00B65179" w:rsidP="00B65179">
      <w:pPr>
        <w:spacing w:after="0"/>
        <w:jc w:val="center"/>
        <w:rPr>
          <w:rFonts w:ascii="Times New Roman" w:hAnsi="Times New Roman" w:cs="Times New Roman"/>
          <w:sz w:val="24"/>
          <w:szCs w:val="24"/>
        </w:rPr>
      </w:pPr>
      <w:r>
        <w:rPr>
          <w:rFonts w:ascii="Times New Roman" w:hAnsi="Times New Roman" w:cs="Times New Roman"/>
          <w:sz w:val="24"/>
          <w:szCs w:val="24"/>
        </w:rPr>
        <w:t>ЛИСТ СОГЛАСОВАНИЯ</w:t>
      </w:r>
    </w:p>
    <w:p w:rsidR="00B65179" w:rsidRPr="00B65179" w:rsidRDefault="00B65179" w:rsidP="00B65179">
      <w:pPr>
        <w:spacing w:after="0"/>
        <w:jc w:val="center"/>
        <w:rPr>
          <w:rFonts w:ascii="Times New Roman" w:hAnsi="Times New Roman" w:cs="Times New Roman"/>
          <w:sz w:val="26"/>
          <w:szCs w:val="26"/>
        </w:rPr>
      </w:pPr>
      <w:r>
        <w:rPr>
          <w:rFonts w:ascii="Times New Roman" w:hAnsi="Times New Roman" w:cs="Times New Roman"/>
          <w:sz w:val="26"/>
          <w:szCs w:val="26"/>
        </w:rPr>
        <w:t>дополнительной общеобразовательной программы</w:t>
      </w:r>
      <w:r w:rsidRPr="00B65179">
        <w:rPr>
          <w:rFonts w:ascii="Times New Roman" w:hAnsi="Times New Roman" w:cs="Times New Roman"/>
          <w:sz w:val="26"/>
          <w:szCs w:val="26"/>
        </w:rPr>
        <w:t xml:space="preserve"> – </w:t>
      </w:r>
    </w:p>
    <w:p w:rsidR="00B65179" w:rsidRPr="00B65179" w:rsidRDefault="00B65179" w:rsidP="00B65179">
      <w:pPr>
        <w:spacing w:after="0"/>
        <w:jc w:val="center"/>
        <w:rPr>
          <w:rFonts w:ascii="Times New Roman" w:hAnsi="Times New Roman" w:cs="Times New Roman"/>
          <w:sz w:val="26"/>
          <w:szCs w:val="26"/>
        </w:rPr>
      </w:pPr>
      <w:r>
        <w:rPr>
          <w:rFonts w:ascii="Times New Roman" w:hAnsi="Times New Roman" w:cs="Times New Roman"/>
          <w:sz w:val="26"/>
          <w:szCs w:val="26"/>
        </w:rPr>
        <w:t>дополнительной общеразвивающей программы</w:t>
      </w:r>
      <w:r w:rsidRPr="00B65179">
        <w:rPr>
          <w:rFonts w:ascii="Times New Roman" w:hAnsi="Times New Roman" w:cs="Times New Roman"/>
          <w:sz w:val="26"/>
          <w:szCs w:val="26"/>
        </w:rPr>
        <w:t xml:space="preserve"> </w:t>
      </w:r>
    </w:p>
    <w:p w:rsidR="00B563E1" w:rsidRDefault="00B563E1" w:rsidP="00F04CBD">
      <w:pPr>
        <w:spacing w:after="0"/>
        <w:jc w:val="center"/>
        <w:rPr>
          <w:rFonts w:ascii="Times New Roman" w:hAnsi="Times New Roman" w:cs="Times New Roman"/>
          <w:sz w:val="26"/>
          <w:szCs w:val="26"/>
        </w:rPr>
      </w:pPr>
      <w:r w:rsidRPr="00B563E1">
        <w:rPr>
          <w:rFonts w:ascii="Times New Roman" w:hAnsi="Times New Roman" w:cs="Times New Roman"/>
          <w:sz w:val="26"/>
          <w:szCs w:val="26"/>
        </w:rPr>
        <w:t xml:space="preserve">«Спортивный калейдоскоп» (Коррекционная гимнастика, ЛФК) </w:t>
      </w:r>
    </w:p>
    <w:p w:rsidR="00FB0E0B" w:rsidRPr="00B563E1" w:rsidRDefault="00FB0E0B" w:rsidP="00FB0E0B">
      <w:pPr>
        <w:spacing w:after="0"/>
        <w:jc w:val="center"/>
        <w:rPr>
          <w:rFonts w:ascii="Times New Roman" w:hAnsi="Times New Roman" w:cs="Times New Roman"/>
          <w:sz w:val="26"/>
          <w:szCs w:val="26"/>
        </w:rPr>
      </w:pPr>
      <w:r w:rsidRPr="00FB0E0B">
        <w:rPr>
          <w:rFonts w:ascii="Times New Roman" w:hAnsi="Times New Roman" w:cs="Times New Roman"/>
          <w:sz w:val="26"/>
          <w:szCs w:val="26"/>
        </w:rPr>
        <w:t>(стартовый уровень)</w:t>
      </w:r>
    </w:p>
    <w:p w:rsidR="00F04CBD" w:rsidRDefault="000E6945" w:rsidP="00F04CBD">
      <w:pPr>
        <w:spacing w:after="0"/>
        <w:jc w:val="center"/>
        <w:rPr>
          <w:rFonts w:ascii="Times New Roman" w:hAnsi="Times New Roman" w:cs="Times New Roman"/>
          <w:sz w:val="26"/>
          <w:szCs w:val="26"/>
        </w:rPr>
      </w:pPr>
      <w:r>
        <w:rPr>
          <w:rFonts w:ascii="Times New Roman" w:hAnsi="Times New Roman" w:cs="Times New Roman"/>
          <w:sz w:val="26"/>
          <w:szCs w:val="26"/>
        </w:rPr>
        <w:t>м</w:t>
      </w:r>
      <w:r w:rsidR="00F04CBD">
        <w:rPr>
          <w:rFonts w:ascii="Times New Roman" w:hAnsi="Times New Roman" w:cs="Times New Roman"/>
          <w:sz w:val="26"/>
          <w:szCs w:val="26"/>
        </w:rPr>
        <w:t xml:space="preserve">униципального </w:t>
      </w:r>
      <w:r w:rsidR="00E167F5">
        <w:rPr>
          <w:rFonts w:ascii="Times New Roman" w:hAnsi="Times New Roman" w:cs="Times New Roman"/>
          <w:sz w:val="26"/>
          <w:szCs w:val="26"/>
        </w:rPr>
        <w:t xml:space="preserve">автономного </w:t>
      </w:r>
      <w:r w:rsidR="00F04CBD">
        <w:rPr>
          <w:rFonts w:ascii="Times New Roman" w:hAnsi="Times New Roman" w:cs="Times New Roman"/>
          <w:sz w:val="26"/>
          <w:szCs w:val="26"/>
        </w:rPr>
        <w:t>дошкольного образовательного учреждения</w:t>
      </w:r>
    </w:p>
    <w:p w:rsidR="00F04CBD" w:rsidRDefault="00F04CBD" w:rsidP="00F04CBD">
      <w:pPr>
        <w:spacing w:after="0"/>
        <w:jc w:val="center"/>
        <w:rPr>
          <w:rFonts w:ascii="Times New Roman" w:hAnsi="Times New Roman" w:cs="Times New Roman"/>
          <w:sz w:val="26"/>
          <w:szCs w:val="26"/>
        </w:rPr>
      </w:pPr>
      <w:r>
        <w:rPr>
          <w:rFonts w:ascii="Times New Roman" w:hAnsi="Times New Roman" w:cs="Times New Roman"/>
          <w:sz w:val="26"/>
          <w:szCs w:val="26"/>
        </w:rPr>
        <w:t>детский сад комбинированног</w:t>
      </w:r>
      <w:r w:rsidR="00E167F5">
        <w:rPr>
          <w:rFonts w:ascii="Times New Roman" w:hAnsi="Times New Roman" w:cs="Times New Roman"/>
          <w:sz w:val="26"/>
          <w:szCs w:val="26"/>
        </w:rPr>
        <w:t>о вида № 13 «Золотая рыбка</w:t>
      </w:r>
      <w:r>
        <w:rPr>
          <w:rFonts w:ascii="Times New Roman" w:hAnsi="Times New Roman" w:cs="Times New Roman"/>
          <w:sz w:val="26"/>
          <w:szCs w:val="26"/>
        </w:rPr>
        <w:t>»</w:t>
      </w:r>
    </w:p>
    <w:p w:rsidR="00FB0E0B" w:rsidRPr="00FB0E0B" w:rsidRDefault="00FB0E0B" w:rsidP="00FB0E0B">
      <w:pPr>
        <w:spacing w:after="0"/>
        <w:jc w:val="center"/>
        <w:rPr>
          <w:rFonts w:ascii="Times New Roman" w:hAnsi="Times New Roman" w:cs="Times New Roman"/>
          <w:sz w:val="26"/>
          <w:szCs w:val="26"/>
        </w:rPr>
      </w:pPr>
      <w:r w:rsidRPr="00FB0E0B">
        <w:rPr>
          <w:rFonts w:ascii="Times New Roman" w:hAnsi="Times New Roman" w:cs="Times New Roman"/>
          <w:sz w:val="26"/>
          <w:szCs w:val="26"/>
        </w:rPr>
        <w:t xml:space="preserve">Направленность: </w:t>
      </w:r>
      <w:proofErr w:type="spellStart"/>
      <w:r w:rsidRPr="00FB0E0B">
        <w:rPr>
          <w:rFonts w:ascii="Times New Roman" w:hAnsi="Times New Roman" w:cs="Times New Roman"/>
          <w:sz w:val="26"/>
          <w:szCs w:val="26"/>
        </w:rPr>
        <w:t>физкультурно</w:t>
      </w:r>
      <w:proofErr w:type="spellEnd"/>
      <w:r w:rsidRPr="00FB0E0B">
        <w:rPr>
          <w:rFonts w:ascii="Times New Roman" w:hAnsi="Times New Roman" w:cs="Times New Roman"/>
          <w:sz w:val="26"/>
          <w:szCs w:val="26"/>
        </w:rPr>
        <w:t xml:space="preserve"> - спортивная</w:t>
      </w:r>
    </w:p>
    <w:p w:rsidR="00F04CBD" w:rsidRPr="00AB4F26" w:rsidRDefault="00F04CBD" w:rsidP="00F04CBD">
      <w:pPr>
        <w:spacing w:after="0"/>
        <w:jc w:val="center"/>
        <w:rPr>
          <w:rFonts w:ascii="Times New Roman" w:hAnsi="Times New Roman" w:cs="Times New Roman"/>
          <w:sz w:val="26"/>
          <w:szCs w:val="26"/>
        </w:rPr>
      </w:pPr>
      <w:r w:rsidRPr="00AB4F26">
        <w:rPr>
          <w:rFonts w:ascii="Times New Roman" w:hAnsi="Times New Roman" w:cs="Times New Roman"/>
          <w:sz w:val="26"/>
          <w:szCs w:val="26"/>
        </w:rPr>
        <w:t>Срок реализации – 1 год</w:t>
      </w:r>
      <w:r>
        <w:rPr>
          <w:rFonts w:ascii="Times New Roman" w:hAnsi="Times New Roman" w:cs="Times New Roman"/>
          <w:sz w:val="26"/>
          <w:szCs w:val="26"/>
        </w:rPr>
        <w:t>; в</w:t>
      </w:r>
      <w:r w:rsidR="003D0C0A">
        <w:rPr>
          <w:rFonts w:ascii="Times New Roman" w:hAnsi="Times New Roman" w:cs="Times New Roman"/>
          <w:sz w:val="26"/>
          <w:szCs w:val="26"/>
        </w:rPr>
        <w:t>озраст – 4</w:t>
      </w:r>
      <w:r>
        <w:rPr>
          <w:rFonts w:ascii="Times New Roman" w:hAnsi="Times New Roman" w:cs="Times New Roman"/>
          <w:sz w:val="26"/>
          <w:szCs w:val="26"/>
        </w:rPr>
        <w:t xml:space="preserve"> </w:t>
      </w:r>
      <w:r w:rsidRPr="00AB4F26">
        <w:rPr>
          <w:rFonts w:ascii="Times New Roman" w:hAnsi="Times New Roman" w:cs="Times New Roman"/>
          <w:sz w:val="26"/>
          <w:szCs w:val="26"/>
        </w:rPr>
        <w:t>-</w:t>
      </w:r>
      <w:r>
        <w:rPr>
          <w:rFonts w:ascii="Times New Roman" w:hAnsi="Times New Roman" w:cs="Times New Roman"/>
          <w:sz w:val="26"/>
          <w:szCs w:val="26"/>
        </w:rPr>
        <w:t xml:space="preserve"> </w:t>
      </w:r>
      <w:r w:rsidR="003D0C0A">
        <w:rPr>
          <w:rFonts w:ascii="Times New Roman" w:hAnsi="Times New Roman" w:cs="Times New Roman"/>
          <w:sz w:val="26"/>
          <w:szCs w:val="26"/>
        </w:rPr>
        <w:t>5 лет</w:t>
      </w:r>
    </w:p>
    <w:p w:rsidR="00B65179" w:rsidRDefault="00B65179" w:rsidP="00B65179">
      <w:pPr>
        <w:spacing w:after="0"/>
        <w:jc w:val="center"/>
        <w:rPr>
          <w:rFonts w:ascii="Times New Roman" w:hAnsi="Times New Roman" w:cs="Times New Roman"/>
          <w:sz w:val="24"/>
          <w:szCs w:val="24"/>
        </w:rPr>
      </w:pPr>
    </w:p>
    <w:p w:rsidR="00F04CBD" w:rsidRDefault="00F04CBD" w:rsidP="00B65179">
      <w:pPr>
        <w:spacing w:after="0"/>
        <w:jc w:val="center"/>
        <w:rPr>
          <w:rFonts w:ascii="Times New Roman" w:hAnsi="Times New Roman" w:cs="Times New Roman"/>
          <w:sz w:val="24"/>
          <w:szCs w:val="24"/>
        </w:rPr>
      </w:pPr>
    </w:p>
    <w:p w:rsidR="00B65179" w:rsidRDefault="00B65179" w:rsidP="00B65179">
      <w:pPr>
        <w:spacing w:after="0"/>
        <w:jc w:val="center"/>
        <w:rPr>
          <w:rFonts w:ascii="Times New Roman" w:hAnsi="Times New Roman" w:cs="Times New Roman"/>
          <w:sz w:val="24"/>
          <w:szCs w:val="24"/>
        </w:rPr>
      </w:pPr>
    </w:p>
    <w:p w:rsidR="00B65179" w:rsidRDefault="00B65179" w:rsidP="00AB4F26">
      <w:pPr>
        <w:spacing w:after="0"/>
        <w:rPr>
          <w:rFonts w:ascii="Times New Roman" w:hAnsi="Times New Roman" w:cs="Times New Roman"/>
          <w:sz w:val="24"/>
          <w:szCs w:val="24"/>
        </w:rPr>
      </w:pPr>
    </w:p>
    <w:p w:rsidR="00F04CBD" w:rsidRPr="00813261" w:rsidRDefault="00AB4F26" w:rsidP="00AB4F26">
      <w:pPr>
        <w:spacing w:after="0"/>
        <w:rPr>
          <w:rFonts w:ascii="Times New Roman" w:hAnsi="Times New Roman" w:cs="Times New Roman"/>
          <w:sz w:val="26"/>
          <w:szCs w:val="26"/>
        </w:rPr>
      </w:pPr>
      <w:r>
        <w:rPr>
          <w:rFonts w:ascii="Times New Roman" w:hAnsi="Times New Roman" w:cs="Times New Roman"/>
          <w:sz w:val="24"/>
          <w:szCs w:val="24"/>
        </w:rPr>
        <w:t xml:space="preserve"> </w:t>
      </w:r>
      <w:r w:rsidR="0028529E" w:rsidRPr="00813261">
        <w:rPr>
          <w:rFonts w:ascii="Times New Roman" w:hAnsi="Times New Roman" w:cs="Times New Roman"/>
          <w:sz w:val="26"/>
          <w:szCs w:val="26"/>
        </w:rPr>
        <w:t>СОГЛАСОВАНО</w:t>
      </w:r>
    </w:p>
    <w:p w:rsidR="00AB4F26" w:rsidRPr="00813261" w:rsidRDefault="0028529E" w:rsidP="00AB4F26">
      <w:pPr>
        <w:spacing w:after="0"/>
        <w:rPr>
          <w:rFonts w:ascii="Times New Roman" w:hAnsi="Times New Roman" w:cs="Times New Roman"/>
          <w:sz w:val="26"/>
          <w:szCs w:val="26"/>
        </w:rPr>
      </w:pPr>
      <w:r w:rsidRPr="00813261">
        <w:rPr>
          <w:rFonts w:ascii="Times New Roman" w:hAnsi="Times New Roman" w:cs="Times New Roman"/>
          <w:sz w:val="26"/>
          <w:szCs w:val="26"/>
        </w:rPr>
        <w:t>Директор МУ ДПО</w:t>
      </w:r>
    </w:p>
    <w:p w:rsidR="0028529E" w:rsidRPr="00813261" w:rsidRDefault="0028529E" w:rsidP="00AB4F26">
      <w:pPr>
        <w:spacing w:after="0"/>
        <w:rPr>
          <w:rFonts w:ascii="Times New Roman" w:hAnsi="Times New Roman" w:cs="Times New Roman"/>
          <w:sz w:val="26"/>
          <w:szCs w:val="26"/>
        </w:rPr>
      </w:pPr>
      <w:r w:rsidRPr="00813261">
        <w:rPr>
          <w:rFonts w:ascii="Times New Roman" w:hAnsi="Times New Roman" w:cs="Times New Roman"/>
          <w:sz w:val="26"/>
          <w:szCs w:val="26"/>
        </w:rPr>
        <w:t>«Информационно-методический центр»</w:t>
      </w:r>
    </w:p>
    <w:p w:rsidR="00AB4F26" w:rsidRPr="00813261" w:rsidRDefault="00AB4F26" w:rsidP="00AB4F26">
      <w:pPr>
        <w:spacing w:after="0"/>
        <w:rPr>
          <w:rFonts w:ascii="Times New Roman" w:hAnsi="Times New Roman" w:cs="Times New Roman"/>
          <w:sz w:val="26"/>
          <w:szCs w:val="26"/>
        </w:rPr>
      </w:pPr>
      <w:r w:rsidRPr="00813261">
        <w:rPr>
          <w:rFonts w:ascii="Times New Roman" w:hAnsi="Times New Roman" w:cs="Times New Roman"/>
          <w:sz w:val="26"/>
          <w:szCs w:val="26"/>
        </w:rPr>
        <w:t>_______</w:t>
      </w:r>
      <w:r w:rsidR="00F04CBD">
        <w:rPr>
          <w:rFonts w:ascii="Times New Roman" w:hAnsi="Times New Roman" w:cs="Times New Roman"/>
          <w:sz w:val="26"/>
          <w:szCs w:val="26"/>
        </w:rPr>
        <w:t>___</w:t>
      </w:r>
      <w:r w:rsidRPr="00813261">
        <w:rPr>
          <w:rFonts w:ascii="Times New Roman" w:hAnsi="Times New Roman" w:cs="Times New Roman"/>
          <w:sz w:val="26"/>
          <w:szCs w:val="26"/>
        </w:rPr>
        <w:t xml:space="preserve">___ </w:t>
      </w:r>
      <w:proofErr w:type="spellStart"/>
      <w:r w:rsidR="00F04CBD" w:rsidRPr="00813261">
        <w:rPr>
          <w:rFonts w:ascii="Times New Roman" w:hAnsi="Times New Roman" w:cs="Times New Roman"/>
          <w:sz w:val="26"/>
          <w:szCs w:val="26"/>
        </w:rPr>
        <w:t>Г.Н.</w:t>
      </w:r>
      <w:r w:rsidRPr="00813261">
        <w:rPr>
          <w:rFonts w:ascii="Times New Roman" w:hAnsi="Times New Roman" w:cs="Times New Roman"/>
          <w:sz w:val="26"/>
          <w:szCs w:val="26"/>
        </w:rPr>
        <w:t>Чумач</w:t>
      </w:r>
      <w:r w:rsidR="0028529E" w:rsidRPr="00813261">
        <w:rPr>
          <w:rFonts w:ascii="Times New Roman" w:hAnsi="Times New Roman" w:cs="Times New Roman"/>
          <w:sz w:val="26"/>
          <w:szCs w:val="26"/>
        </w:rPr>
        <w:t>енко</w:t>
      </w:r>
      <w:proofErr w:type="spellEnd"/>
      <w:r w:rsidR="0028529E" w:rsidRPr="00813261">
        <w:rPr>
          <w:rFonts w:ascii="Times New Roman" w:hAnsi="Times New Roman" w:cs="Times New Roman"/>
          <w:sz w:val="26"/>
          <w:szCs w:val="26"/>
        </w:rPr>
        <w:t xml:space="preserve"> </w:t>
      </w:r>
    </w:p>
    <w:p w:rsidR="00AB4F26" w:rsidRPr="00813261" w:rsidRDefault="00AB4F26" w:rsidP="00AB4F26">
      <w:pPr>
        <w:spacing w:after="0"/>
        <w:rPr>
          <w:rFonts w:ascii="Times New Roman" w:hAnsi="Times New Roman" w:cs="Times New Roman"/>
          <w:sz w:val="26"/>
          <w:szCs w:val="26"/>
        </w:rPr>
      </w:pPr>
      <w:r w:rsidRPr="00813261">
        <w:rPr>
          <w:rFonts w:ascii="Times New Roman" w:hAnsi="Times New Roman" w:cs="Times New Roman"/>
          <w:sz w:val="26"/>
          <w:szCs w:val="26"/>
        </w:rPr>
        <w:t>«__</w:t>
      </w:r>
      <w:r w:rsidR="00F04CBD">
        <w:rPr>
          <w:rFonts w:ascii="Times New Roman" w:hAnsi="Times New Roman" w:cs="Times New Roman"/>
          <w:sz w:val="26"/>
          <w:szCs w:val="26"/>
        </w:rPr>
        <w:t>__» ________</w:t>
      </w:r>
      <w:r w:rsidRPr="00813261">
        <w:rPr>
          <w:rFonts w:ascii="Times New Roman" w:hAnsi="Times New Roman" w:cs="Times New Roman"/>
          <w:sz w:val="26"/>
          <w:szCs w:val="26"/>
        </w:rPr>
        <w:t>____ 20</w:t>
      </w:r>
      <w:r w:rsidR="00F04CBD">
        <w:rPr>
          <w:rFonts w:ascii="Times New Roman" w:hAnsi="Times New Roman" w:cs="Times New Roman"/>
          <w:sz w:val="26"/>
          <w:szCs w:val="26"/>
        </w:rPr>
        <w:t>____</w:t>
      </w:r>
      <w:r w:rsidR="0028529E" w:rsidRPr="00813261">
        <w:rPr>
          <w:rFonts w:ascii="Times New Roman" w:hAnsi="Times New Roman" w:cs="Times New Roman"/>
          <w:sz w:val="26"/>
          <w:szCs w:val="26"/>
        </w:rPr>
        <w:t>г.</w:t>
      </w:r>
    </w:p>
    <w:p w:rsidR="00AB4F26" w:rsidRPr="00C07E9A" w:rsidRDefault="00AB4F26" w:rsidP="00AB4F26">
      <w:pPr>
        <w:spacing w:after="0"/>
        <w:rPr>
          <w:rFonts w:ascii="Times New Roman" w:hAnsi="Times New Roman" w:cs="Times New Roman"/>
          <w:sz w:val="28"/>
          <w:szCs w:val="28"/>
        </w:rPr>
      </w:pPr>
    </w:p>
    <w:p w:rsidR="00492638" w:rsidRDefault="00492638" w:rsidP="00CB623B">
      <w:pPr>
        <w:ind w:left="-284" w:firstLine="284"/>
      </w:pPr>
    </w:p>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492638" w:rsidRPr="00492638" w:rsidRDefault="00492638" w:rsidP="00492638"/>
    <w:p w:rsidR="003D0C0A" w:rsidRDefault="003D0C0A" w:rsidP="00492638">
      <w:pPr>
        <w:sectPr w:rsidR="003D0C0A" w:rsidSect="00A94EC0">
          <w:type w:val="continuous"/>
          <w:pgSz w:w="11906" w:h="16838"/>
          <w:pgMar w:top="851" w:right="851" w:bottom="1843" w:left="1418" w:header="709" w:footer="709" w:gutter="0"/>
          <w:cols w:space="708"/>
          <w:docGrid w:linePitch="360"/>
        </w:sectPr>
      </w:pPr>
    </w:p>
    <w:p w:rsidR="00492638" w:rsidRPr="00492638" w:rsidRDefault="00492638" w:rsidP="00492638"/>
    <w:p w:rsidR="00492638" w:rsidRDefault="00492638" w:rsidP="00492638">
      <w:pPr>
        <w:tabs>
          <w:tab w:val="left" w:pos="2472"/>
        </w:tabs>
        <w:sectPr w:rsidR="00492638" w:rsidSect="00A94EC0">
          <w:type w:val="continuous"/>
          <w:pgSz w:w="11906" w:h="16838"/>
          <w:pgMar w:top="851" w:right="851" w:bottom="1843" w:left="1418" w:header="709" w:footer="709" w:gutter="0"/>
          <w:cols w:space="708"/>
          <w:docGrid w:linePitch="360"/>
        </w:sectPr>
      </w:pPr>
      <w:r>
        <w:tab/>
      </w:r>
    </w:p>
    <w:p w:rsidR="00492638" w:rsidRDefault="00492638" w:rsidP="00492638">
      <w:pPr>
        <w:spacing w:after="0"/>
        <w:jc w:val="center"/>
        <w:rPr>
          <w:rFonts w:ascii="Times New Roman" w:eastAsia="Calibri" w:hAnsi="Times New Roman" w:cs="Times New Roman"/>
          <w:b/>
          <w:sz w:val="28"/>
          <w:szCs w:val="28"/>
        </w:rPr>
      </w:pPr>
      <w:r w:rsidRPr="00492638">
        <w:rPr>
          <w:rFonts w:ascii="Times New Roman" w:eastAsia="Calibri" w:hAnsi="Times New Roman" w:cs="Times New Roman"/>
          <w:b/>
          <w:sz w:val="28"/>
          <w:szCs w:val="28"/>
        </w:rPr>
        <w:lastRenderedPageBreak/>
        <w:t>Календарный учебный график</w:t>
      </w:r>
    </w:p>
    <w:p w:rsidR="00F84390" w:rsidRPr="00492638" w:rsidRDefault="00F84390" w:rsidP="00492638">
      <w:pPr>
        <w:spacing w:after="0"/>
        <w:jc w:val="center"/>
        <w:rPr>
          <w:rFonts w:ascii="Times New Roman" w:eastAsia="Calibri" w:hAnsi="Times New Roman" w:cs="Times New Roman"/>
          <w:b/>
          <w:sz w:val="28"/>
          <w:szCs w:val="28"/>
        </w:rPr>
      </w:pPr>
    </w:p>
    <w:tbl>
      <w:tblPr>
        <w:tblStyle w:val="a5"/>
        <w:tblW w:w="0" w:type="auto"/>
        <w:tblLook w:val="04A0" w:firstRow="1" w:lastRow="0" w:firstColumn="1" w:lastColumn="0" w:noHBand="0" w:noVBand="1"/>
      </w:tblPr>
      <w:tblGrid>
        <w:gridCol w:w="423"/>
        <w:gridCol w:w="819"/>
        <w:gridCol w:w="792"/>
        <w:gridCol w:w="1292"/>
        <w:gridCol w:w="1463"/>
        <w:gridCol w:w="737"/>
        <w:gridCol w:w="1358"/>
        <w:gridCol w:w="1292"/>
        <w:gridCol w:w="1677"/>
      </w:tblGrid>
      <w:tr w:rsidR="00492638" w:rsidRPr="00492638" w:rsidTr="003D0C0A">
        <w:tc>
          <w:tcPr>
            <w:tcW w:w="512"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w:t>
            </w:r>
          </w:p>
        </w:tc>
        <w:tc>
          <w:tcPr>
            <w:tcW w:w="924"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Месяц</w:t>
            </w:r>
          </w:p>
        </w:tc>
        <w:tc>
          <w:tcPr>
            <w:tcW w:w="943"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Число</w:t>
            </w:r>
          </w:p>
        </w:tc>
        <w:tc>
          <w:tcPr>
            <w:tcW w:w="1479"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Время проведения занятия</w:t>
            </w:r>
          </w:p>
        </w:tc>
        <w:tc>
          <w:tcPr>
            <w:tcW w:w="2323"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Форма занятия</w:t>
            </w:r>
          </w:p>
        </w:tc>
        <w:tc>
          <w:tcPr>
            <w:tcW w:w="972"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Кол-во часов</w:t>
            </w:r>
          </w:p>
        </w:tc>
        <w:tc>
          <w:tcPr>
            <w:tcW w:w="2736"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Тема занятия</w:t>
            </w:r>
          </w:p>
        </w:tc>
        <w:tc>
          <w:tcPr>
            <w:tcW w:w="1701"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Место проведения</w:t>
            </w:r>
          </w:p>
        </w:tc>
        <w:tc>
          <w:tcPr>
            <w:tcW w:w="2770" w:type="dxa"/>
            <w:vAlign w:val="center"/>
          </w:tcPr>
          <w:p w:rsidR="00492638" w:rsidRPr="00492638" w:rsidRDefault="00492638" w:rsidP="00492638">
            <w:pPr>
              <w:spacing w:after="0" w:line="240" w:lineRule="auto"/>
              <w:jc w:val="center"/>
              <w:rPr>
                <w:rFonts w:ascii="Times New Roman" w:eastAsia="Calibri" w:hAnsi="Times New Roman" w:cs="Times New Roman"/>
                <w:b/>
                <w:sz w:val="24"/>
                <w:szCs w:val="24"/>
              </w:rPr>
            </w:pPr>
            <w:r w:rsidRPr="00492638">
              <w:rPr>
                <w:rFonts w:ascii="Times New Roman" w:eastAsia="Calibri" w:hAnsi="Times New Roman" w:cs="Times New Roman"/>
                <w:b/>
                <w:sz w:val="24"/>
                <w:szCs w:val="24"/>
              </w:rPr>
              <w:t>Форма контроля</w:t>
            </w:r>
          </w:p>
        </w:tc>
      </w:tr>
      <w:tr w:rsidR="00F84390" w:rsidRPr="00492638" w:rsidTr="003D0C0A">
        <w:trPr>
          <w:trHeight w:val="552"/>
        </w:trPr>
        <w:tc>
          <w:tcPr>
            <w:tcW w:w="512" w:type="dxa"/>
            <w:vAlign w:val="center"/>
          </w:tcPr>
          <w:p w:rsidR="00F84390" w:rsidRPr="00492638" w:rsidRDefault="00F84390" w:rsidP="00492638">
            <w:pPr>
              <w:spacing w:after="0" w:line="240" w:lineRule="auto"/>
              <w:jc w:val="center"/>
              <w:rPr>
                <w:rFonts w:ascii="Times New Roman" w:eastAsia="Calibri" w:hAnsi="Times New Roman" w:cs="Times New Roman"/>
                <w:b/>
                <w:sz w:val="24"/>
                <w:szCs w:val="24"/>
              </w:rPr>
            </w:pPr>
          </w:p>
        </w:tc>
        <w:tc>
          <w:tcPr>
            <w:tcW w:w="924" w:type="dxa"/>
            <w:vMerge w:val="restart"/>
            <w:textDirection w:val="btLr"/>
            <w:vAlign w:val="center"/>
          </w:tcPr>
          <w:p w:rsidR="00F84390" w:rsidRPr="008B3BF5" w:rsidRDefault="00F84390" w:rsidP="008E4A1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943" w:type="dxa"/>
            <w:vAlign w:val="center"/>
          </w:tcPr>
          <w:p w:rsidR="00F84390" w:rsidRPr="00492638" w:rsidRDefault="00F84390"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F84390" w:rsidRPr="00492638" w:rsidRDefault="00F84390"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F84390" w:rsidRPr="00F84390" w:rsidRDefault="00F84390" w:rsidP="00492638">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sz w:val="20"/>
                <w:szCs w:val="20"/>
              </w:rPr>
              <w:t xml:space="preserve">Беседа </w:t>
            </w:r>
            <w:r w:rsidRPr="00F84390">
              <w:rPr>
                <w:rFonts w:ascii="Times New Roman" w:eastAsia="Calibri" w:hAnsi="Times New Roman" w:cs="Times New Roman"/>
                <w:bCs/>
                <w:iCs/>
                <w:sz w:val="20"/>
                <w:szCs w:val="20"/>
              </w:rPr>
              <w:t>о спортивно-оздоровительной деятельности.</w:t>
            </w:r>
          </w:p>
          <w:p w:rsidR="00F84390" w:rsidRPr="00F84390" w:rsidRDefault="00F84390" w:rsidP="00F84390">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F84390" w:rsidRPr="00F84390" w:rsidRDefault="00F84390" w:rsidP="00F84390">
            <w:pPr>
              <w:spacing w:after="0" w:line="240" w:lineRule="auto"/>
              <w:jc w:val="center"/>
              <w:rPr>
                <w:rFonts w:ascii="Times New Roman" w:eastAsia="Calibri" w:hAnsi="Times New Roman" w:cs="Times New Roman"/>
                <w:bCs/>
                <w:iCs/>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F84390" w:rsidRPr="004E4589" w:rsidRDefault="007E036B" w:rsidP="004926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736" w:type="dxa"/>
            <w:vAlign w:val="center"/>
          </w:tcPr>
          <w:p w:rsidR="00F84390" w:rsidRPr="00E76200" w:rsidRDefault="00F84390" w:rsidP="00E76200">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Вводное занятие</w:t>
            </w:r>
          </w:p>
        </w:tc>
        <w:tc>
          <w:tcPr>
            <w:tcW w:w="1701" w:type="dxa"/>
            <w:vAlign w:val="center"/>
          </w:tcPr>
          <w:p w:rsidR="00F84390" w:rsidRPr="00492638" w:rsidRDefault="00F84390"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F84390" w:rsidRPr="0090665B" w:rsidRDefault="0090665B" w:rsidP="00492638">
            <w:pPr>
              <w:spacing w:after="0" w:line="240" w:lineRule="auto"/>
              <w:jc w:val="center"/>
              <w:rPr>
                <w:rFonts w:ascii="Times New Roman" w:eastAsia="Calibri" w:hAnsi="Times New Roman" w:cs="Times New Roman"/>
                <w:b/>
              </w:rPr>
            </w:pPr>
            <w:r w:rsidRPr="0090665B">
              <w:rPr>
                <w:rFonts w:ascii="Times New Roman" w:eastAsia="Times New Roman" w:hAnsi="Times New Roman" w:cs="Times New Roman"/>
                <w:color w:val="000000"/>
                <w:lang w:eastAsia="ru-RU"/>
              </w:rPr>
              <w:t xml:space="preserve">Устное собеседование с целью получения сведений об исходном уровне знаний и умений дошкольников, мониторинг физического развития и физической подготовленности </w:t>
            </w:r>
            <w:proofErr w:type="gramStart"/>
            <w:r w:rsidRPr="0090665B">
              <w:rPr>
                <w:rFonts w:ascii="Times New Roman" w:eastAsia="Times New Roman" w:hAnsi="Times New Roman" w:cs="Times New Roman"/>
                <w:color w:val="000000"/>
                <w:lang w:eastAsia="ru-RU"/>
              </w:rPr>
              <w:t>дошкольников  педагогом</w:t>
            </w:r>
            <w:proofErr w:type="gramEnd"/>
            <w:r w:rsidRPr="0090665B">
              <w:rPr>
                <w:rFonts w:ascii="Times New Roman" w:eastAsia="Times New Roman" w:hAnsi="Times New Roman" w:cs="Times New Roman"/>
                <w:color w:val="000000"/>
                <w:lang w:eastAsia="ru-RU"/>
              </w:rPr>
              <w:t xml:space="preserve"> физической культуры</w:t>
            </w:r>
          </w:p>
        </w:tc>
      </w:tr>
      <w:tr w:rsidR="003D0C0A" w:rsidRPr="00492638" w:rsidTr="003D0C0A">
        <w:trPr>
          <w:cantSplit/>
          <w:trHeight w:val="1361"/>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6E2D04">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6E2D04">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6E2D04">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736" w:type="dxa"/>
            <w:vAlign w:val="center"/>
          </w:tcPr>
          <w:p w:rsidR="003D0C0A" w:rsidRPr="00E76200" w:rsidRDefault="003D0C0A" w:rsidP="006E2D04">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«Правильная осанка – залог здоровья»</w:t>
            </w:r>
          </w:p>
        </w:tc>
        <w:tc>
          <w:tcPr>
            <w:tcW w:w="1701" w:type="dxa"/>
            <w:vAlign w:val="center"/>
          </w:tcPr>
          <w:p w:rsidR="003D0C0A" w:rsidRPr="00492638" w:rsidRDefault="003D0C0A" w:rsidP="006E2D04">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E4589" w:rsidRDefault="003D0C0A" w:rsidP="006E2D04">
            <w:pPr>
              <w:spacing w:after="0" w:line="240" w:lineRule="auto"/>
              <w:jc w:val="center"/>
              <w:rPr>
                <w:rFonts w:ascii="Times New Roman" w:eastAsia="Calibri" w:hAnsi="Times New Roman" w:cs="Times New Roman"/>
                <w:b/>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cantSplit/>
          <w:trHeight w:val="1361"/>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F84390">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F84390">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492638">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736" w:type="dxa"/>
            <w:vAlign w:val="center"/>
          </w:tcPr>
          <w:p w:rsidR="003D0C0A" w:rsidRPr="00E76200" w:rsidRDefault="003D0C0A" w:rsidP="00E76200">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«Правильная осанка – залог 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E4589" w:rsidRDefault="003D0C0A" w:rsidP="00492638">
            <w:pPr>
              <w:spacing w:after="0" w:line="240" w:lineRule="auto"/>
              <w:jc w:val="center"/>
              <w:rPr>
                <w:rFonts w:ascii="Times New Roman" w:eastAsia="Calibri" w:hAnsi="Times New Roman" w:cs="Times New Roman"/>
                <w:b/>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cantSplit/>
          <w:trHeight w:val="1361"/>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F84390">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F84390">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492638">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3D0C0A">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«Правильная осанка – залог 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val="restart"/>
            <w:textDirection w:val="btLr"/>
            <w:vAlign w:val="center"/>
          </w:tcPr>
          <w:p w:rsidR="003D0C0A" w:rsidRPr="008B3BF5" w:rsidRDefault="003D0C0A" w:rsidP="008E4A1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Ноябрь</w:t>
            </w: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492638">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E76200">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«Правильная осанка – залог 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E76200">
            <w:pPr>
              <w:shd w:val="clear" w:color="auto" w:fill="FFFFFF"/>
              <w:spacing w:after="0" w:line="240" w:lineRule="auto"/>
              <w:jc w:val="center"/>
              <w:rPr>
                <w:rFonts w:ascii="Times New Roman" w:eastAsia="Times New Roman" w:hAnsi="Times New Roman" w:cs="Times New Roman"/>
                <w:sz w:val="24"/>
                <w:szCs w:val="24"/>
                <w:lang w:eastAsia="ru-RU"/>
              </w:rPr>
            </w:pPr>
            <w:r w:rsidRPr="00E76200">
              <w:rPr>
                <w:rFonts w:ascii="Times New Roman" w:eastAsia="Times New Roman" w:hAnsi="Times New Roman" w:cs="Times New Roman"/>
                <w:sz w:val="24"/>
                <w:szCs w:val="24"/>
                <w:lang w:eastAsia="ru-RU"/>
              </w:rPr>
              <w:t>«Мышцы, кости и суставы»</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E76200">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«Руки, ноги и 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E4589" w:rsidRDefault="003D0C0A" w:rsidP="008E4A1F">
            <w:pPr>
              <w:spacing w:after="0" w:line="240" w:lineRule="auto"/>
              <w:jc w:val="center"/>
              <w:rPr>
                <w:rFonts w:ascii="Times New Roman" w:eastAsia="Calibri" w:hAnsi="Times New Roman" w:cs="Times New Roman"/>
                <w:b/>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E76200">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«Руки, ноги и 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val="restart"/>
            <w:textDirection w:val="btLr"/>
            <w:vAlign w:val="center"/>
          </w:tcPr>
          <w:p w:rsidR="003D0C0A" w:rsidRPr="008B3BF5" w:rsidRDefault="003D0C0A" w:rsidP="008E4A1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Декабрь</w:t>
            </w: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E76200">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«Правильная осанка – залог 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 xml:space="preserve">Контроль выполнения упражнений в процессе проведения занятий в виде </w:t>
            </w:r>
            <w:r w:rsidRPr="004E4589">
              <w:rPr>
                <w:rFonts w:ascii="Times New Roman" w:eastAsia="Times New Roman" w:hAnsi="Times New Roman" w:cs="Times New Roman"/>
                <w:color w:val="000000"/>
                <w:lang w:eastAsia="ru-RU"/>
              </w:rPr>
              <w:lastRenderedPageBreak/>
              <w:t>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E76200">
            <w:pPr>
              <w:shd w:val="clear" w:color="auto" w:fill="FFFFFF"/>
              <w:spacing w:after="0" w:line="240" w:lineRule="auto"/>
              <w:jc w:val="center"/>
              <w:rPr>
                <w:rFonts w:ascii="Times New Roman" w:hAnsi="Times New Roman" w:cs="Times New Roman"/>
                <w:sz w:val="24"/>
                <w:szCs w:val="24"/>
              </w:rPr>
            </w:pPr>
            <w:r w:rsidRPr="00E76200">
              <w:rPr>
                <w:rFonts w:ascii="Times New Roman" w:eastAsia="Times New Roman" w:hAnsi="Times New Roman" w:cs="Times New Roman"/>
                <w:sz w:val="24"/>
                <w:szCs w:val="24"/>
                <w:lang w:eastAsia="ru-RU"/>
              </w:rPr>
              <w:t>«Мышцы, кости и суставы»</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E76200">
            <w:pPr>
              <w:shd w:val="clear" w:color="auto" w:fill="FFFFFF"/>
              <w:spacing w:after="0" w:line="240" w:lineRule="auto"/>
              <w:jc w:val="center"/>
              <w:rPr>
                <w:rFonts w:ascii="Times New Roman" w:hAnsi="Times New Roman" w:cs="Times New Roman"/>
                <w:sz w:val="24"/>
                <w:szCs w:val="24"/>
              </w:rPr>
            </w:pPr>
            <w:r w:rsidRPr="00E76200">
              <w:rPr>
                <w:rFonts w:ascii="Times New Roman" w:eastAsia="Times New Roman" w:hAnsi="Times New Roman" w:cs="Times New Roman"/>
                <w:sz w:val="24"/>
                <w:szCs w:val="24"/>
                <w:lang w:eastAsia="ru-RU"/>
              </w:rPr>
              <w:t>«Мышцы, кости и суставы»</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E4589" w:rsidRDefault="003D0C0A" w:rsidP="008E4A1F">
            <w:pPr>
              <w:spacing w:after="0" w:line="240" w:lineRule="auto"/>
              <w:jc w:val="center"/>
              <w:rPr>
                <w:rFonts w:ascii="Times New Roman" w:eastAsia="Calibri" w:hAnsi="Times New Roman" w:cs="Times New Roman"/>
                <w:b/>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r w:rsidRPr="00E76200">
              <w:rPr>
                <w:rFonts w:ascii="Times New Roman" w:hAnsi="Times New Roman" w:cs="Times New Roman"/>
                <w:sz w:val="24"/>
                <w:szCs w:val="24"/>
              </w:rPr>
              <w:t>«</w:t>
            </w:r>
            <w:proofErr w:type="spellStart"/>
            <w:r w:rsidRPr="00E76200">
              <w:rPr>
                <w:rFonts w:ascii="Times New Roman" w:hAnsi="Times New Roman" w:cs="Times New Roman"/>
                <w:sz w:val="24"/>
                <w:szCs w:val="24"/>
              </w:rPr>
              <w:t>Неболейка</w:t>
            </w:r>
            <w:proofErr w:type="spellEnd"/>
            <w:r w:rsidRPr="00E76200">
              <w:rPr>
                <w:rFonts w:ascii="Times New Roman" w:hAnsi="Times New Roman" w:cs="Times New Roman"/>
                <w:sz w:val="24"/>
                <w:szCs w:val="24"/>
              </w:rPr>
              <w:t>»</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val="restart"/>
            <w:textDirection w:val="btLr"/>
            <w:vAlign w:val="center"/>
          </w:tcPr>
          <w:p w:rsidR="003D0C0A" w:rsidRPr="008B3BF5" w:rsidRDefault="003D0C0A" w:rsidP="008E4A1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Январь</w:t>
            </w: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r w:rsidRPr="00E76200">
              <w:rPr>
                <w:rFonts w:ascii="Times New Roman" w:hAnsi="Times New Roman" w:cs="Times New Roman"/>
                <w:sz w:val="24"/>
                <w:szCs w:val="24"/>
              </w:rPr>
              <w:t>«Правильная осанка – залог 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«Руки, ноги и 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«Руки, ноги и 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E4589" w:rsidRDefault="003D0C0A" w:rsidP="008E4A1F">
            <w:pPr>
              <w:spacing w:after="0" w:line="240" w:lineRule="auto"/>
              <w:jc w:val="center"/>
              <w:rPr>
                <w:rFonts w:ascii="Times New Roman" w:eastAsia="Calibri" w:hAnsi="Times New Roman" w:cs="Times New Roman"/>
                <w:b/>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r w:rsidRPr="00E76200">
              <w:rPr>
                <w:rFonts w:ascii="Times New Roman" w:hAnsi="Times New Roman" w:cs="Times New Roman"/>
                <w:sz w:val="24"/>
                <w:szCs w:val="24"/>
              </w:rPr>
              <w:t>«</w:t>
            </w:r>
            <w:proofErr w:type="spellStart"/>
            <w:r w:rsidRPr="00E76200">
              <w:rPr>
                <w:rFonts w:ascii="Times New Roman" w:hAnsi="Times New Roman" w:cs="Times New Roman"/>
                <w:sz w:val="24"/>
                <w:szCs w:val="24"/>
              </w:rPr>
              <w:t>Неболейка</w:t>
            </w:r>
            <w:proofErr w:type="spellEnd"/>
            <w:r w:rsidRPr="00E76200">
              <w:rPr>
                <w:rFonts w:ascii="Times New Roman" w:hAnsi="Times New Roman" w:cs="Times New Roman"/>
                <w:sz w:val="24"/>
                <w:szCs w:val="24"/>
              </w:rPr>
              <w:t>»</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val="restart"/>
            <w:textDirection w:val="btLr"/>
            <w:vAlign w:val="center"/>
          </w:tcPr>
          <w:p w:rsidR="003D0C0A" w:rsidRPr="008B3BF5" w:rsidRDefault="003D0C0A" w:rsidP="008E4A1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Февраль</w:t>
            </w: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 xml:space="preserve">Подвижные игры и игры </w:t>
            </w:r>
            <w:r w:rsidRPr="00F84390">
              <w:rPr>
                <w:rFonts w:ascii="Times New Roman" w:eastAsia="Calibri" w:hAnsi="Times New Roman" w:cs="Times New Roman"/>
                <w:bCs/>
                <w:iCs/>
                <w:sz w:val="20"/>
                <w:szCs w:val="20"/>
              </w:rPr>
              <w:lastRenderedPageBreak/>
              <w:t>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lastRenderedPageBreak/>
              <w:t>1</w:t>
            </w:r>
          </w:p>
        </w:tc>
        <w:tc>
          <w:tcPr>
            <w:tcW w:w="2736"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E76200">
              <w:rPr>
                <w:rFonts w:ascii="Times New Roman" w:hAnsi="Times New Roman" w:cs="Times New Roman"/>
                <w:sz w:val="24"/>
                <w:szCs w:val="24"/>
              </w:rPr>
              <w:t xml:space="preserve">«Правильная осанка – залог </w:t>
            </w:r>
            <w:r w:rsidRPr="00E76200">
              <w:rPr>
                <w:rFonts w:ascii="Times New Roman" w:hAnsi="Times New Roman" w:cs="Times New Roman"/>
                <w:sz w:val="24"/>
                <w:szCs w:val="24"/>
              </w:rPr>
              <w:lastRenderedPageBreak/>
              <w:t>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 xml:space="preserve">Контроль выполнения упражнений в процессе </w:t>
            </w:r>
            <w:r w:rsidRPr="004E4589">
              <w:rPr>
                <w:rFonts w:ascii="Times New Roman" w:eastAsia="Times New Roman" w:hAnsi="Times New Roman" w:cs="Times New Roman"/>
                <w:color w:val="000000"/>
                <w:lang w:eastAsia="ru-RU"/>
              </w:rPr>
              <w:lastRenderedPageBreak/>
              <w:t>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sidRPr="00E76200">
              <w:rPr>
                <w:rFonts w:ascii="Times New Roman" w:eastAsia="Times New Roman" w:hAnsi="Times New Roman" w:cs="Times New Roman"/>
                <w:sz w:val="24"/>
                <w:szCs w:val="24"/>
                <w:lang w:eastAsia="ru-RU"/>
              </w:rPr>
              <w:t>«Мышцы, кости и суставы»</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sidRPr="00E76200">
              <w:rPr>
                <w:rFonts w:ascii="Times New Roman" w:eastAsia="Times New Roman" w:hAnsi="Times New Roman" w:cs="Times New Roman"/>
                <w:sz w:val="24"/>
                <w:szCs w:val="24"/>
                <w:lang w:eastAsia="ru-RU"/>
              </w:rPr>
              <w:t>«Мышцы, кости и суставы»</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E4589" w:rsidRDefault="003D0C0A" w:rsidP="008E4A1F">
            <w:pPr>
              <w:spacing w:after="0" w:line="240" w:lineRule="auto"/>
              <w:jc w:val="center"/>
              <w:rPr>
                <w:rFonts w:ascii="Times New Roman" w:eastAsia="Calibri" w:hAnsi="Times New Roman" w:cs="Times New Roman"/>
                <w:b/>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E76200">
              <w:rPr>
                <w:rFonts w:ascii="Times New Roman" w:hAnsi="Times New Roman" w:cs="Times New Roman"/>
                <w:sz w:val="24"/>
                <w:szCs w:val="24"/>
              </w:rPr>
              <w:t>«</w:t>
            </w:r>
            <w:proofErr w:type="spellStart"/>
            <w:r w:rsidRPr="00E76200">
              <w:rPr>
                <w:rFonts w:ascii="Times New Roman" w:hAnsi="Times New Roman" w:cs="Times New Roman"/>
                <w:sz w:val="24"/>
                <w:szCs w:val="24"/>
              </w:rPr>
              <w:t>Неболейка</w:t>
            </w:r>
            <w:proofErr w:type="spellEnd"/>
            <w:r w:rsidRPr="00E76200">
              <w:rPr>
                <w:rFonts w:ascii="Times New Roman" w:hAnsi="Times New Roman" w:cs="Times New Roman"/>
                <w:sz w:val="24"/>
                <w:szCs w:val="24"/>
              </w:rPr>
              <w:t>»</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val="restart"/>
            <w:textDirection w:val="btLr"/>
            <w:vAlign w:val="center"/>
          </w:tcPr>
          <w:p w:rsidR="003D0C0A" w:rsidRPr="008B3BF5" w:rsidRDefault="003D0C0A" w:rsidP="008E4A1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Март</w:t>
            </w: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492638">
            <w:pPr>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«Правильная осанка – залог 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«Руки, ноги и 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sidRPr="00E76200">
              <w:rPr>
                <w:rFonts w:ascii="Times New Roman" w:hAnsi="Times New Roman" w:cs="Times New Roman"/>
                <w:sz w:val="24"/>
                <w:szCs w:val="24"/>
              </w:rPr>
              <w:t>«Руки, ноги и 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E4589" w:rsidRDefault="003D0C0A" w:rsidP="008E4A1F">
            <w:pPr>
              <w:spacing w:after="0" w:line="240" w:lineRule="auto"/>
              <w:jc w:val="center"/>
              <w:rPr>
                <w:rFonts w:ascii="Times New Roman" w:eastAsia="Calibri" w:hAnsi="Times New Roman" w:cs="Times New Roman"/>
                <w:b/>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E76200">
              <w:rPr>
                <w:rFonts w:ascii="Times New Roman" w:hAnsi="Times New Roman" w:cs="Times New Roman"/>
                <w:sz w:val="24"/>
                <w:szCs w:val="24"/>
              </w:rPr>
              <w:t>«</w:t>
            </w:r>
            <w:proofErr w:type="spellStart"/>
            <w:r w:rsidRPr="00E76200">
              <w:rPr>
                <w:rFonts w:ascii="Times New Roman" w:hAnsi="Times New Roman" w:cs="Times New Roman"/>
                <w:sz w:val="24"/>
                <w:szCs w:val="24"/>
              </w:rPr>
              <w:t>Неболейка</w:t>
            </w:r>
            <w:proofErr w:type="spellEnd"/>
            <w:r w:rsidRPr="00E76200">
              <w:rPr>
                <w:rFonts w:ascii="Times New Roman" w:hAnsi="Times New Roman" w:cs="Times New Roman"/>
                <w:sz w:val="24"/>
                <w:szCs w:val="24"/>
              </w:rPr>
              <w:t>»</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val="restart"/>
            <w:textDirection w:val="btLr"/>
            <w:vAlign w:val="center"/>
          </w:tcPr>
          <w:p w:rsidR="003D0C0A" w:rsidRPr="008B3BF5" w:rsidRDefault="003D0C0A" w:rsidP="008E4A1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Апрель</w:t>
            </w: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 xml:space="preserve">Подвижные </w:t>
            </w:r>
            <w:r w:rsidRPr="00F84390">
              <w:rPr>
                <w:rFonts w:ascii="Times New Roman" w:eastAsia="Calibri" w:hAnsi="Times New Roman" w:cs="Times New Roman"/>
                <w:bCs/>
                <w:iCs/>
                <w:sz w:val="20"/>
                <w:szCs w:val="20"/>
              </w:rPr>
              <w:lastRenderedPageBreak/>
              <w:t>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lastRenderedPageBreak/>
              <w:t>1</w:t>
            </w:r>
          </w:p>
        </w:tc>
        <w:tc>
          <w:tcPr>
            <w:tcW w:w="2736"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E76200">
              <w:rPr>
                <w:rFonts w:ascii="Times New Roman" w:hAnsi="Times New Roman" w:cs="Times New Roman"/>
                <w:sz w:val="24"/>
                <w:szCs w:val="24"/>
              </w:rPr>
              <w:t xml:space="preserve">«Правильная осанка – залог </w:t>
            </w:r>
            <w:r w:rsidRPr="00E76200">
              <w:rPr>
                <w:rFonts w:ascii="Times New Roman" w:hAnsi="Times New Roman" w:cs="Times New Roman"/>
                <w:sz w:val="24"/>
                <w:szCs w:val="24"/>
              </w:rPr>
              <w:lastRenderedPageBreak/>
              <w:t>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 xml:space="preserve">Контроль выполнения упражнений в </w:t>
            </w:r>
            <w:r w:rsidRPr="004E4589">
              <w:rPr>
                <w:rFonts w:ascii="Times New Roman" w:eastAsia="Times New Roman" w:hAnsi="Times New Roman" w:cs="Times New Roman"/>
                <w:color w:val="000000"/>
                <w:lang w:eastAsia="ru-RU"/>
              </w:rPr>
              <w:lastRenderedPageBreak/>
              <w:t>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sidRPr="00E76200">
              <w:rPr>
                <w:rFonts w:ascii="Times New Roman" w:eastAsia="Times New Roman" w:hAnsi="Times New Roman" w:cs="Times New Roman"/>
                <w:sz w:val="24"/>
                <w:szCs w:val="24"/>
                <w:lang w:eastAsia="ru-RU"/>
              </w:rPr>
              <w:t>«Мышцы, кости и суставы»</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sidRPr="00E76200">
              <w:rPr>
                <w:rFonts w:ascii="Times New Roman" w:eastAsia="Times New Roman" w:hAnsi="Times New Roman" w:cs="Times New Roman"/>
                <w:sz w:val="24"/>
                <w:szCs w:val="24"/>
                <w:lang w:eastAsia="ru-RU"/>
              </w:rPr>
              <w:t>«Мышцы, кости и суставы»</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E4589" w:rsidRDefault="003D0C0A" w:rsidP="008E4A1F">
            <w:pPr>
              <w:spacing w:after="0" w:line="240" w:lineRule="auto"/>
              <w:jc w:val="center"/>
              <w:rPr>
                <w:rFonts w:ascii="Times New Roman" w:eastAsia="Calibri" w:hAnsi="Times New Roman" w:cs="Times New Roman"/>
                <w:b/>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extDirection w:val="btLr"/>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eastAsia="Times New Roman" w:hAnsi="Times New Roman" w:cs="Times New Roman"/>
                <w:sz w:val="24"/>
                <w:szCs w:val="24"/>
                <w:lang w:eastAsia="ru-RU"/>
              </w:rPr>
            </w:pPr>
            <w:r w:rsidRPr="00E76200">
              <w:rPr>
                <w:rFonts w:ascii="Times New Roman" w:hAnsi="Times New Roman" w:cs="Times New Roman"/>
                <w:sz w:val="24"/>
                <w:szCs w:val="24"/>
              </w:rPr>
              <w:t>«Руки, ноги и 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val="restart"/>
            <w:textDirection w:val="btLr"/>
            <w:vAlign w:val="center"/>
          </w:tcPr>
          <w:p w:rsidR="003D0C0A" w:rsidRPr="008B3BF5" w:rsidRDefault="003D0C0A" w:rsidP="008E4A1F">
            <w:pPr>
              <w:spacing w:after="0" w:line="240" w:lineRule="auto"/>
              <w:ind w:left="113" w:right="113"/>
              <w:jc w:val="center"/>
              <w:rPr>
                <w:rFonts w:ascii="Times New Roman" w:hAnsi="Times New Roman" w:cs="Times New Roman"/>
                <w:sz w:val="24"/>
                <w:szCs w:val="24"/>
              </w:rPr>
            </w:pPr>
            <w:r>
              <w:rPr>
                <w:rFonts w:ascii="Times New Roman" w:hAnsi="Times New Roman" w:cs="Times New Roman"/>
                <w:sz w:val="24"/>
                <w:szCs w:val="24"/>
              </w:rPr>
              <w:t>Май</w:t>
            </w: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8E4A1F">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eastAsia="Times New Roman" w:hAnsi="Times New Roman" w:cs="Times New Roman"/>
                <w:sz w:val="24"/>
                <w:szCs w:val="24"/>
                <w:lang w:eastAsia="ru-RU"/>
              </w:rPr>
            </w:pPr>
            <w:r w:rsidRPr="00E76200">
              <w:rPr>
                <w:rFonts w:ascii="Times New Roman" w:hAnsi="Times New Roman" w:cs="Times New Roman"/>
                <w:sz w:val="24"/>
                <w:szCs w:val="24"/>
              </w:rPr>
              <w:t>«Правильная осанка – залог здоровья»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8E4A1F">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8E4A1F">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492638">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1</w:t>
            </w:r>
          </w:p>
        </w:tc>
        <w:tc>
          <w:tcPr>
            <w:tcW w:w="2736" w:type="dxa"/>
            <w:vAlign w:val="center"/>
          </w:tcPr>
          <w:p w:rsidR="003D0C0A" w:rsidRPr="00E76200" w:rsidRDefault="003D0C0A" w:rsidP="008E4A1F">
            <w:pPr>
              <w:shd w:val="clear" w:color="auto" w:fill="FFFFFF"/>
              <w:spacing w:after="0" w:line="240" w:lineRule="auto"/>
              <w:jc w:val="center"/>
              <w:rPr>
                <w:rFonts w:ascii="Times New Roman" w:eastAsia="Times New Roman" w:hAnsi="Times New Roman" w:cs="Times New Roman"/>
                <w:sz w:val="24"/>
                <w:szCs w:val="24"/>
                <w:lang w:eastAsia="ru-RU"/>
              </w:rPr>
            </w:pPr>
            <w:r w:rsidRPr="00E76200">
              <w:rPr>
                <w:rFonts w:ascii="Times New Roman" w:hAnsi="Times New Roman" w:cs="Times New Roman"/>
                <w:sz w:val="24"/>
                <w:szCs w:val="24"/>
              </w:rPr>
              <w:t>«Руки, ноги и я»</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492638" w:rsidRDefault="003D0C0A" w:rsidP="008E4A1F">
            <w:pPr>
              <w:spacing w:after="0" w:line="240" w:lineRule="auto"/>
              <w:jc w:val="center"/>
              <w:rPr>
                <w:rFonts w:ascii="Times New Roman" w:eastAsia="Calibri" w:hAnsi="Times New Roman" w:cs="Times New Roman"/>
                <w:b/>
                <w:sz w:val="24"/>
                <w:szCs w:val="24"/>
              </w:rPr>
            </w:pPr>
            <w:r w:rsidRPr="004E4589">
              <w:rPr>
                <w:rFonts w:ascii="Times New Roman" w:eastAsia="Times New Roman" w:hAnsi="Times New Roman" w:cs="Times New Roman"/>
                <w:color w:val="000000"/>
                <w:lang w:eastAsia="ru-RU"/>
              </w:rPr>
              <w:t>Контроль выполнения упражнений в процессе проведения занятий в виде наблюдений</w:t>
            </w:r>
          </w:p>
        </w:tc>
      </w:tr>
      <w:tr w:rsidR="003D0C0A" w:rsidRPr="00492638" w:rsidTr="003D0C0A">
        <w:trPr>
          <w:trHeight w:val="552"/>
        </w:trPr>
        <w:tc>
          <w:tcPr>
            <w:tcW w:w="512"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24" w:type="dxa"/>
            <w:vMerge/>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943"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1479"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323" w:type="dxa"/>
            <w:vAlign w:val="center"/>
          </w:tcPr>
          <w:p w:rsidR="003D0C0A" w:rsidRPr="00F84390" w:rsidRDefault="003D0C0A" w:rsidP="004E4589">
            <w:pPr>
              <w:spacing w:after="0" w:line="240" w:lineRule="auto"/>
              <w:jc w:val="center"/>
              <w:rPr>
                <w:rFonts w:ascii="Times New Roman" w:eastAsia="Calibri" w:hAnsi="Times New Roman" w:cs="Times New Roman"/>
                <w:bCs/>
                <w:iCs/>
                <w:sz w:val="20"/>
                <w:szCs w:val="20"/>
              </w:rPr>
            </w:pPr>
            <w:r w:rsidRPr="00F84390">
              <w:rPr>
                <w:rFonts w:ascii="Times New Roman" w:eastAsia="Calibri" w:hAnsi="Times New Roman" w:cs="Times New Roman"/>
                <w:bCs/>
                <w:iCs/>
                <w:sz w:val="20"/>
                <w:szCs w:val="20"/>
              </w:rPr>
              <w:t>Физические упражнения.</w:t>
            </w:r>
          </w:p>
          <w:p w:rsidR="003D0C0A" w:rsidRPr="00492638" w:rsidRDefault="003D0C0A" w:rsidP="004E4589">
            <w:pPr>
              <w:spacing w:after="0" w:line="240" w:lineRule="auto"/>
              <w:jc w:val="center"/>
              <w:rPr>
                <w:rFonts w:ascii="Times New Roman" w:eastAsia="Calibri" w:hAnsi="Times New Roman" w:cs="Times New Roman"/>
                <w:b/>
                <w:sz w:val="24"/>
                <w:szCs w:val="24"/>
              </w:rPr>
            </w:pPr>
            <w:r w:rsidRPr="00F84390">
              <w:rPr>
                <w:rFonts w:ascii="Times New Roman" w:eastAsia="Calibri" w:hAnsi="Times New Roman" w:cs="Times New Roman"/>
                <w:bCs/>
                <w:iCs/>
                <w:sz w:val="20"/>
                <w:szCs w:val="20"/>
              </w:rPr>
              <w:t>Подвижные игры и игры малой подвижности.</w:t>
            </w:r>
          </w:p>
        </w:tc>
        <w:tc>
          <w:tcPr>
            <w:tcW w:w="972" w:type="dxa"/>
            <w:vAlign w:val="center"/>
          </w:tcPr>
          <w:p w:rsidR="003D0C0A" w:rsidRPr="004E4589" w:rsidRDefault="003D0C0A" w:rsidP="00492638">
            <w:pPr>
              <w:spacing w:after="0" w:line="240" w:lineRule="auto"/>
              <w:jc w:val="center"/>
              <w:rPr>
                <w:rFonts w:ascii="Times New Roman" w:eastAsia="Calibri" w:hAnsi="Times New Roman" w:cs="Times New Roman"/>
                <w:sz w:val="24"/>
                <w:szCs w:val="24"/>
              </w:rPr>
            </w:pPr>
            <w:r w:rsidRPr="004E4589">
              <w:rPr>
                <w:rFonts w:ascii="Times New Roman" w:eastAsia="Calibri" w:hAnsi="Times New Roman" w:cs="Times New Roman"/>
                <w:sz w:val="24"/>
                <w:szCs w:val="24"/>
              </w:rPr>
              <w:t>2</w:t>
            </w:r>
          </w:p>
        </w:tc>
        <w:tc>
          <w:tcPr>
            <w:tcW w:w="2736" w:type="dxa"/>
            <w:vAlign w:val="center"/>
          </w:tcPr>
          <w:p w:rsidR="003D0C0A" w:rsidRPr="00E76200" w:rsidRDefault="003D0C0A" w:rsidP="008E4A1F">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«Итоговое занятие</w:t>
            </w:r>
            <w:r w:rsidRPr="00E76200">
              <w:rPr>
                <w:rFonts w:ascii="Times New Roman" w:hAnsi="Times New Roman" w:cs="Times New Roman"/>
                <w:sz w:val="24"/>
                <w:szCs w:val="24"/>
              </w:rPr>
              <w:t>»</w:t>
            </w:r>
          </w:p>
        </w:tc>
        <w:tc>
          <w:tcPr>
            <w:tcW w:w="1701" w:type="dxa"/>
            <w:vAlign w:val="center"/>
          </w:tcPr>
          <w:p w:rsidR="003D0C0A" w:rsidRPr="00492638" w:rsidRDefault="003D0C0A" w:rsidP="00492638">
            <w:pPr>
              <w:spacing w:after="0" w:line="240" w:lineRule="auto"/>
              <w:jc w:val="center"/>
              <w:rPr>
                <w:rFonts w:ascii="Times New Roman" w:eastAsia="Calibri" w:hAnsi="Times New Roman" w:cs="Times New Roman"/>
                <w:b/>
                <w:sz w:val="24"/>
                <w:szCs w:val="24"/>
              </w:rPr>
            </w:pPr>
          </w:p>
        </w:tc>
        <w:tc>
          <w:tcPr>
            <w:tcW w:w="2770" w:type="dxa"/>
            <w:vAlign w:val="center"/>
          </w:tcPr>
          <w:p w:rsidR="003D0C0A" w:rsidRPr="0090665B" w:rsidRDefault="003D0C0A" w:rsidP="00492638">
            <w:pPr>
              <w:spacing w:after="0" w:line="240" w:lineRule="auto"/>
              <w:jc w:val="center"/>
              <w:rPr>
                <w:rFonts w:ascii="Times New Roman" w:eastAsia="Calibri" w:hAnsi="Times New Roman" w:cs="Times New Roman"/>
                <w:b/>
              </w:rPr>
            </w:pPr>
            <w:r>
              <w:rPr>
                <w:rFonts w:ascii="Times New Roman" w:eastAsia="Times New Roman" w:hAnsi="Times New Roman" w:cs="Times New Roman"/>
                <w:color w:val="000000"/>
                <w:lang w:eastAsia="ru-RU"/>
              </w:rPr>
              <w:t xml:space="preserve">Итоговый </w:t>
            </w:r>
            <w:r w:rsidRPr="0090665B">
              <w:rPr>
                <w:rFonts w:ascii="Times New Roman" w:eastAsia="Times New Roman" w:hAnsi="Times New Roman" w:cs="Times New Roman"/>
                <w:color w:val="000000"/>
                <w:lang w:eastAsia="ru-RU"/>
              </w:rPr>
              <w:t>мониторинг физического развития и физической подготовленности дошкольников</w:t>
            </w:r>
          </w:p>
        </w:tc>
      </w:tr>
    </w:tbl>
    <w:p w:rsidR="00AB4F26" w:rsidRDefault="00AB4F26" w:rsidP="00492638">
      <w:pPr>
        <w:tabs>
          <w:tab w:val="left" w:pos="2472"/>
        </w:tabs>
      </w:pPr>
    </w:p>
    <w:p w:rsidR="00492638" w:rsidRPr="00492638" w:rsidRDefault="00492638" w:rsidP="00492638">
      <w:pPr>
        <w:tabs>
          <w:tab w:val="left" w:pos="2472"/>
        </w:tabs>
      </w:pPr>
    </w:p>
    <w:sectPr w:rsidR="00492638" w:rsidRPr="00492638" w:rsidSect="00A94EC0">
      <w:type w:val="continuous"/>
      <w:pgSz w:w="11906" w:h="16838"/>
      <w:pgMar w:top="851" w:right="851" w:bottom="184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4EA2CC"/>
    <w:lvl w:ilvl="0">
      <w:numFmt w:val="bullet"/>
      <w:lvlText w:val="*"/>
      <w:lvlJc w:val="left"/>
    </w:lvl>
  </w:abstractNum>
  <w:abstractNum w:abstractNumId="1">
    <w:nsid w:val="037F3BB9"/>
    <w:multiLevelType w:val="hybridMultilevel"/>
    <w:tmpl w:val="345E7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7B6BD9"/>
    <w:multiLevelType w:val="multilevel"/>
    <w:tmpl w:val="7FB2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22A91"/>
    <w:multiLevelType w:val="hybridMultilevel"/>
    <w:tmpl w:val="C6567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120D4"/>
    <w:multiLevelType w:val="hybridMultilevel"/>
    <w:tmpl w:val="A8BE2CA0"/>
    <w:lvl w:ilvl="0" w:tplc="3A02AB9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5">
    <w:nsid w:val="279D7AED"/>
    <w:multiLevelType w:val="multilevel"/>
    <w:tmpl w:val="468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BE4750"/>
    <w:multiLevelType w:val="hybridMultilevel"/>
    <w:tmpl w:val="531810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B517388"/>
    <w:multiLevelType w:val="hybridMultilevel"/>
    <w:tmpl w:val="D9646A3A"/>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
    <w:nsid w:val="2C533278"/>
    <w:multiLevelType w:val="hybridMultilevel"/>
    <w:tmpl w:val="A50408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515230B"/>
    <w:multiLevelType w:val="hybridMultilevel"/>
    <w:tmpl w:val="145C6F54"/>
    <w:lvl w:ilvl="0" w:tplc="3A02AB9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5CD3E02"/>
    <w:multiLevelType w:val="multilevel"/>
    <w:tmpl w:val="3D2C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C3297A"/>
    <w:multiLevelType w:val="hybridMultilevel"/>
    <w:tmpl w:val="A8BE2CA0"/>
    <w:lvl w:ilvl="0" w:tplc="3A02A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FB12C38"/>
    <w:multiLevelType w:val="hybridMultilevel"/>
    <w:tmpl w:val="C6567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F86185"/>
    <w:multiLevelType w:val="hybridMultilevel"/>
    <w:tmpl w:val="BBD45000"/>
    <w:lvl w:ilvl="0" w:tplc="0472C38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7BD7294"/>
    <w:multiLevelType w:val="multilevel"/>
    <w:tmpl w:val="AEC4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9E6A18"/>
    <w:multiLevelType w:val="multilevel"/>
    <w:tmpl w:val="AE1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F1114E"/>
    <w:multiLevelType w:val="hybridMultilevel"/>
    <w:tmpl w:val="A79CA4D4"/>
    <w:lvl w:ilvl="0" w:tplc="56882808">
      <w:start w:val="1"/>
      <w:numFmt w:val="upperRoman"/>
      <w:lvlText w:val="%1."/>
      <w:lvlJc w:val="left"/>
      <w:pPr>
        <w:ind w:left="1681" w:hanging="9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BF4B7F"/>
    <w:multiLevelType w:val="multilevel"/>
    <w:tmpl w:val="1404484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ED5AFE"/>
    <w:multiLevelType w:val="hybridMultilevel"/>
    <w:tmpl w:val="302C97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1F6975"/>
    <w:multiLevelType w:val="hybridMultilevel"/>
    <w:tmpl w:val="B9E4DC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2004B8"/>
    <w:multiLevelType w:val="hybridMultilevel"/>
    <w:tmpl w:val="8152B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7C12AF6"/>
    <w:multiLevelType w:val="hybridMultilevel"/>
    <w:tmpl w:val="C0007884"/>
    <w:lvl w:ilvl="0" w:tplc="0419000F">
      <w:start w:val="1"/>
      <w:numFmt w:val="decimal"/>
      <w:lvlText w:val="%1."/>
      <w:lvlJc w:val="left"/>
      <w:pPr>
        <w:ind w:left="1681" w:hanging="9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D372FF2"/>
    <w:multiLevelType w:val="hybridMultilevel"/>
    <w:tmpl w:val="3B940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BF24224"/>
    <w:multiLevelType w:val="multilevel"/>
    <w:tmpl w:val="FE2808DC"/>
    <w:lvl w:ilvl="0">
      <w:start w:val="1"/>
      <w:numFmt w:val="decimal"/>
      <w:lvlText w:val="%1."/>
      <w:lvlJc w:val="left"/>
      <w:pPr>
        <w:tabs>
          <w:tab w:val="num" w:pos="720"/>
        </w:tabs>
        <w:ind w:left="720" w:hanging="360"/>
      </w:pPr>
      <w:rPr>
        <w:rFonts w:ascii="Times New Roman" w:hAnsi="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F71129"/>
    <w:multiLevelType w:val="hybridMultilevel"/>
    <w:tmpl w:val="0F6C1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24"/>
  </w:num>
  <w:num w:numId="4">
    <w:abstractNumId w:val="8"/>
  </w:num>
  <w:num w:numId="5">
    <w:abstractNumId w:val="11"/>
  </w:num>
  <w:num w:numId="6">
    <w:abstractNumId w:val="4"/>
  </w:num>
  <w:num w:numId="7">
    <w:abstractNumId w:val="20"/>
  </w:num>
  <w:num w:numId="8">
    <w:abstractNumId w:val="22"/>
  </w:num>
  <w:num w:numId="9">
    <w:abstractNumId w:val="18"/>
  </w:num>
  <w:num w:numId="10">
    <w:abstractNumId w:val="9"/>
  </w:num>
  <w:num w:numId="11">
    <w:abstractNumId w:val="0"/>
    <w:lvlOverride w:ilvl="0">
      <w:lvl w:ilvl="0">
        <w:numFmt w:val="bullet"/>
        <w:lvlText w:val="-"/>
        <w:legacy w:legacy="1" w:legacySpace="0" w:legacyIndent="154"/>
        <w:lvlJc w:val="left"/>
        <w:rPr>
          <w:rFonts w:ascii="Times New Roman" w:hAnsi="Times New Roman" w:cs="Times New Roman" w:hint="default"/>
        </w:rPr>
      </w:lvl>
    </w:lvlOverride>
  </w:num>
  <w:num w:numId="12">
    <w:abstractNumId w:val="0"/>
    <w:lvlOverride w:ilvl="0">
      <w:lvl w:ilvl="0">
        <w:numFmt w:val="bullet"/>
        <w:lvlText w:val="-"/>
        <w:legacy w:legacy="1" w:legacySpace="0" w:legacyIndent="374"/>
        <w:lvlJc w:val="left"/>
        <w:rPr>
          <w:rFonts w:ascii="Times New Roman" w:hAnsi="Times New Roman" w:cs="Times New Roman" w:hint="default"/>
        </w:rPr>
      </w:lvl>
    </w:lvlOverride>
  </w:num>
  <w:num w:numId="13">
    <w:abstractNumId w:val="0"/>
    <w:lvlOverride w:ilvl="0">
      <w:lvl w:ilvl="0">
        <w:numFmt w:val="bullet"/>
        <w:lvlText w:val="-"/>
        <w:legacy w:legacy="1" w:legacySpace="0" w:legacyIndent="226"/>
        <w:lvlJc w:val="left"/>
        <w:rPr>
          <w:rFonts w:ascii="Times New Roman" w:hAnsi="Times New Roman" w:cs="Times New Roman" w:hint="default"/>
        </w:rPr>
      </w:lvl>
    </w:lvlOverride>
  </w:num>
  <w:num w:numId="14">
    <w:abstractNumId w:val="13"/>
  </w:num>
  <w:num w:numId="15">
    <w:abstractNumId w:val="16"/>
  </w:num>
  <w:num w:numId="16">
    <w:abstractNumId w:val="21"/>
  </w:num>
  <w:num w:numId="17">
    <w:abstractNumId w:val="23"/>
  </w:num>
  <w:num w:numId="18">
    <w:abstractNumId w:val="3"/>
  </w:num>
  <w:num w:numId="19">
    <w:abstractNumId w:val="6"/>
  </w:num>
  <w:num w:numId="20">
    <w:abstractNumId w:val="12"/>
  </w:num>
  <w:num w:numId="21">
    <w:abstractNumId w:val="7"/>
  </w:num>
  <w:num w:numId="22">
    <w:abstractNumId w:val="15"/>
  </w:num>
  <w:num w:numId="23">
    <w:abstractNumId w:val="10"/>
  </w:num>
  <w:num w:numId="24">
    <w:abstractNumId w:val="14"/>
  </w:num>
  <w:num w:numId="25">
    <w:abstractNumId w:val="5"/>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B623B"/>
    <w:rsid w:val="000171EF"/>
    <w:rsid w:val="000529F2"/>
    <w:rsid w:val="000708BA"/>
    <w:rsid w:val="000710AB"/>
    <w:rsid w:val="00074A63"/>
    <w:rsid w:val="000C78BE"/>
    <w:rsid w:val="000E6945"/>
    <w:rsid w:val="001108CF"/>
    <w:rsid w:val="00123C0E"/>
    <w:rsid w:val="00185328"/>
    <w:rsid w:val="001E7076"/>
    <w:rsid w:val="00206AFC"/>
    <w:rsid w:val="002320A3"/>
    <w:rsid w:val="0028529E"/>
    <w:rsid w:val="002F49ED"/>
    <w:rsid w:val="003145EA"/>
    <w:rsid w:val="00333183"/>
    <w:rsid w:val="00361B2F"/>
    <w:rsid w:val="003B4FB8"/>
    <w:rsid w:val="003D0C0A"/>
    <w:rsid w:val="003E457C"/>
    <w:rsid w:val="00461319"/>
    <w:rsid w:val="00492638"/>
    <w:rsid w:val="004D2DA6"/>
    <w:rsid w:val="004E4589"/>
    <w:rsid w:val="004F0552"/>
    <w:rsid w:val="005143D1"/>
    <w:rsid w:val="00556CFB"/>
    <w:rsid w:val="0058596C"/>
    <w:rsid w:val="00620CE0"/>
    <w:rsid w:val="00624743"/>
    <w:rsid w:val="006553B2"/>
    <w:rsid w:val="006740AE"/>
    <w:rsid w:val="0068154B"/>
    <w:rsid w:val="006B4658"/>
    <w:rsid w:val="006E2D04"/>
    <w:rsid w:val="007209AF"/>
    <w:rsid w:val="0074467C"/>
    <w:rsid w:val="007635FC"/>
    <w:rsid w:val="00776BAA"/>
    <w:rsid w:val="0078152B"/>
    <w:rsid w:val="007A497C"/>
    <w:rsid w:val="007C43F5"/>
    <w:rsid w:val="007C5F1C"/>
    <w:rsid w:val="007E036B"/>
    <w:rsid w:val="00813261"/>
    <w:rsid w:val="00822563"/>
    <w:rsid w:val="00823C1A"/>
    <w:rsid w:val="00834702"/>
    <w:rsid w:val="008723E8"/>
    <w:rsid w:val="008E4A1F"/>
    <w:rsid w:val="0090665B"/>
    <w:rsid w:val="00923F6F"/>
    <w:rsid w:val="009C311C"/>
    <w:rsid w:val="00A034C5"/>
    <w:rsid w:val="00A30A95"/>
    <w:rsid w:val="00A357CB"/>
    <w:rsid w:val="00A636FF"/>
    <w:rsid w:val="00A6599F"/>
    <w:rsid w:val="00A80DA8"/>
    <w:rsid w:val="00A8732A"/>
    <w:rsid w:val="00A914FE"/>
    <w:rsid w:val="00A935F2"/>
    <w:rsid w:val="00A94EC0"/>
    <w:rsid w:val="00AA41DD"/>
    <w:rsid w:val="00AA6870"/>
    <w:rsid w:val="00AB4244"/>
    <w:rsid w:val="00AB4F26"/>
    <w:rsid w:val="00AB6728"/>
    <w:rsid w:val="00AC7B64"/>
    <w:rsid w:val="00B171B5"/>
    <w:rsid w:val="00B563E1"/>
    <w:rsid w:val="00B622D6"/>
    <w:rsid w:val="00B65179"/>
    <w:rsid w:val="00BA1EC2"/>
    <w:rsid w:val="00C367FC"/>
    <w:rsid w:val="00C96EEA"/>
    <w:rsid w:val="00CB623B"/>
    <w:rsid w:val="00CE0766"/>
    <w:rsid w:val="00D1650E"/>
    <w:rsid w:val="00D91825"/>
    <w:rsid w:val="00D92A08"/>
    <w:rsid w:val="00DB58DE"/>
    <w:rsid w:val="00DC5D5E"/>
    <w:rsid w:val="00E167F5"/>
    <w:rsid w:val="00E269C7"/>
    <w:rsid w:val="00E3501D"/>
    <w:rsid w:val="00E76200"/>
    <w:rsid w:val="00EE0EA7"/>
    <w:rsid w:val="00EF5747"/>
    <w:rsid w:val="00F04CBD"/>
    <w:rsid w:val="00F364BE"/>
    <w:rsid w:val="00F45301"/>
    <w:rsid w:val="00F6627B"/>
    <w:rsid w:val="00F84390"/>
    <w:rsid w:val="00FB0E0B"/>
    <w:rsid w:val="00FB6D84"/>
    <w:rsid w:val="00FD1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E0174-3C67-4238-AF6E-B5570F17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65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CB623B"/>
    <w:pPr>
      <w:widowControl w:val="0"/>
      <w:autoSpaceDE w:val="0"/>
      <w:autoSpaceDN w:val="0"/>
      <w:adjustRightInd w:val="0"/>
      <w:spacing w:after="0" w:line="240" w:lineRule="auto"/>
      <w:ind w:firstLine="26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CB623B"/>
    <w:rPr>
      <w:rFonts w:ascii="Times New Roman" w:eastAsia="Times New Roman" w:hAnsi="Times New Roman" w:cs="Times New Roman"/>
      <w:sz w:val="24"/>
      <w:szCs w:val="24"/>
      <w:lang w:eastAsia="ru-RU"/>
    </w:rPr>
  </w:style>
  <w:style w:type="paragraph" w:customStyle="1" w:styleId="paragraph">
    <w:name w:val="paragraph"/>
    <w:basedOn w:val="a"/>
    <w:rsid w:val="00823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823C1A"/>
  </w:style>
  <w:style w:type="character" w:customStyle="1" w:styleId="eop">
    <w:name w:val="eop"/>
    <w:basedOn w:val="a0"/>
    <w:rsid w:val="00823C1A"/>
  </w:style>
  <w:style w:type="paragraph" w:styleId="a3">
    <w:name w:val="Normal (Web)"/>
    <w:basedOn w:val="a"/>
    <w:uiPriority w:val="99"/>
    <w:unhideWhenUsed/>
    <w:rsid w:val="00823C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823C1A"/>
    <w:pPr>
      <w:spacing w:after="0" w:line="240" w:lineRule="auto"/>
    </w:pPr>
  </w:style>
  <w:style w:type="table" w:styleId="a5">
    <w:name w:val="Table Grid"/>
    <w:basedOn w:val="a1"/>
    <w:uiPriority w:val="59"/>
    <w:rsid w:val="00823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23C1A"/>
    <w:pPr>
      <w:ind w:left="720"/>
      <w:contextualSpacing/>
    </w:pPr>
  </w:style>
  <w:style w:type="paragraph" w:customStyle="1" w:styleId="Style11">
    <w:name w:val="Style11"/>
    <w:basedOn w:val="a"/>
    <w:rsid w:val="00823C1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8">
    <w:name w:val="Font Style48"/>
    <w:basedOn w:val="a0"/>
    <w:rsid w:val="00823C1A"/>
    <w:rPr>
      <w:rFonts w:ascii="Times New Roman" w:hAnsi="Times New Roman" w:cs="Times New Roman"/>
      <w:sz w:val="24"/>
      <w:szCs w:val="24"/>
    </w:rPr>
  </w:style>
  <w:style w:type="paragraph" w:customStyle="1" w:styleId="Style16">
    <w:name w:val="Style16"/>
    <w:basedOn w:val="a"/>
    <w:rsid w:val="00823C1A"/>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character" w:styleId="a7">
    <w:name w:val="Hyperlink"/>
    <w:basedOn w:val="a0"/>
    <w:uiPriority w:val="99"/>
    <w:unhideWhenUsed/>
    <w:rsid w:val="00A80DA8"/>
    <w:rPr>
      <w:color w:val="0000FF"/>
      <w:u w:val="single"/>
    </w:rPr>
  </w:style>
  <w:style w:type="paragraph" w:customStyle="1" w:styleId="TableContents">
    <w:name w:val="Table Contents"/>
    <w:basedOn w:val="a"/>
    <w:uiPriority w:val="99"/>
    <w:rsid w:val="00834702"/>
    <w:pPr>
      <w:widowControl w:val="0"/>
      <w:autoSpaceDE w:val="0"/>
      <w:autoSpaceDN w:val="0"/>
      <w:adjustRightInd w:val="0"/>
      <w:spacing w:after="0" w:line="240" w:lineRule="auto"/>
    </w:pPr>
    <w:rPr>
      <w:rFonts w:ascii="Arial CYR" w:eastAsiaTheme="minorEastAsia" w:hAnsi="Arial CYR" w:cs="Arial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593390">
      <w:bodyDiv w:val="1"/>
      <w:marLeft w:val="0"/>
      <w:marRight w:val="0"/>
      <w:marTop w:val="0"/>
      <w:marBottom w:val="0"/>
      <w:divBdr>
        <w:top w:val="none" w:sz="0" w:space="0" w:color="auto"/>
        <w:left w:val="none" w:sz="0" w:space="0" w:color="auto"/>
        <w:bottom w:val="none" w:sz="0" w:space="0" w:color="auto"/>
        <w:right w:val="none" w:sz="0" w:space="0" w:color="auto"/>
      </w:divBdr>
    </w:div>
    <w:div w:id="312758400">
      <w:bodyDiv w:val="1"/>
      <w:marLeft w:val="0"/>
      <w:marRight w:val="0"/>
      <w:marTop w:val="0"/>
      <w:marBottom w:val="0"/>
      <w:divBdr>
        <w:top w:val="none" w:sz="0" w:space="0" w:color="auto"/>
        <w:left w:val="none" w:sz="0" w:space="0" w:color="auto"/>
        <w:bottom w:val="none" w:sz="0" w:space="0" w:color="auto"/>
        <w:right w:val="none" w:sz="0" w:space="0" w:color="auto"/>
      </w:divBdr>
    </w:div>
    <w:div w:id="755979421">
      <w:bodyDiv w:val="1"/>
      <w:marLeft w:val="0"/>
      <w:marRight w:val="0"/>
      <w:marTop w:val="0"/>
      <w:marBottom w:val="0"/>
      <w:divBdr>
        <w:top w:val="none" w:sz="0" w:space="0" w:color="auto"/>
        <w:left w:val="none" w:sz="0" w:space="0" w:color="auto"/>
        <w:bottom w:val="none" w:sz="0" w:space="0" w:color="auto"/>
        <w:right w:val="none" w:sz="0" w:space="0" w:color="auto"/>
      </w:divBdr>
    </w:div>
    <w:div w:id="1658651346">
      <w:bodyDiv w:val="1"/>
      <w:marLeft w:val="0"/>
      <w:marRight w:val="0"/>
      <w:marTop w:val="0"/>
      <w:marBottom w:val="0"/>
      <w:divBdr>
        <w:top w:val="none" w:sz="0" w:space="0" w:color="auto"/>
        <w:left w:val="none" w:sz="0" w:space="0" w:color="auto"/>
        <w:bottom w:val="none" w:sz="0" w:space="0" w:color="auto"/>
        <w:right w:val="none" w:sz="0" w:space="0" w:color="auto"/>
      </w:divBdr>
    </w:div>
    <w:div w:id="207231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ublication.pravo.gov.ru/Document/View/0001202012210122?index=5&amp;rangeSize=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23</Pages>
  <Words>6930</Words>
  <Characters>39506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Моисеева</dc:creator>
  <cp:lastModifiedBy>Андрей</cp:lastModifiedBy>
  <cp:revision>18</cp:revision>
  <dcterms:created xsi:type="dcterms:W3CDTF">2020-09-26T05:47:00Z</dcterms:created>
  <dcterms:modified xsi:type="dcterms:W3CDTF">2023-03-23T18:08:00Z</dcterms:modified>
</cp:coreProperties>
</file>