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35" w:rsidRPr="00ED02FC" w:rsidRDefault="008D6135" w:rsidP="008D613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ED02F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13607" w:rsidRDefault="008D6135" w:rsidP="008D6135">
      <w:pPr>
        <w:jc w:val="center"/>
        <w:rPr>
          <w:b/>
          <w:bCs/>
          <w:sz w:val="28"/>
          <w:szCs w:val="28"/>
        </w:rPr>
      </w:pPr>
      <w:r w:rsidRPr="00ED02FC">
        <w:rPr>
          <w:b/>
          <w:bCs/>
          <w:sz w:val="28"/>
          <w:szCs w:val="28"/>
        </w:rPr>
        <w:t xml:space="preserve">рекомендованных конкурсов </w:t>
      </w:r>
      <w:r w:rsidR="00ED02FC" w:rsidRPr="00ED02FC">
        <w:rPr>
          <w:b/>
          <w:bCs/>
          <w:sz w:val="28"/>
          <w:szCs w:val="28"/>
        </w:rPr>
        <w:t>для педагог</w:t>
      </w:r>
      <w:r w:rsidR="003B5EA4">
        <w:rPr>
          <w:b/>
          <w:bCs/>
          <w:sz w:val="28"/>
          <w:szCs w:val="28"/>
        </w:rPr>
        <w:t>ических работников</w:t>
      </w:r>
    </w:p>
    <w:p w:rsidR="005179FD" w:rsidRPr="005179FD" w:rsidRDefault="005179FD" w:rsidP="005179FD">
      <w:pPr>
        <w:jc w:val="center"/>
        <w:rPr>
          <w:b/>
          <w:bCs/>
          <w:sz w:val="28"/>
          <w:szCs w:val="28"/>
        </w:rPr>
      </w:pPr>
      <w:r w:rsidRPr="005179FD">
        <w:rPr>
          <w:b/>
          <w:bCs/>
          <w:sz w:val="28"/>
          <w:szCs w:val="28"/>
        </w:rPr>
        <w:t>государственных, муниципальных и частных организаций</w:t>
      </w:r>
    </w:p>
    <w:p w:rsidR="005179FD" w:rsidRPr="005179FD" w:rsidRDefault="005179FD" w:rsidP="005179FD">
      <w:pPr>
        <w:jc w:val="center"/>
        <w:rPr>
          <w:b/>
          <w:bCs/>
          <w:sz w:val="28"/>
          <w:szCs w:val="28"/>
        </w:rPr>
      </w:pPr>
      <w:r w:rsidRPr="005179FD">
        <w:rPr>
          <w:b/>
          <w:bCs/>
          <w:sz w:val="28"/>
          <w:szCs w:val="28"/>
        </w:rPr>
        <w:t xml:space="preserve">Московской области, </w:t>
      </w:r>
      <w:proofErr w:type="gramStart"/>
      <w:r w:rsidRPr="005179FD">
        <w:rPr>
          <w:b/>
          <w:bCs/>
          <w:sz w:val="28"/>
          <w:szCs w:val="28"/>
        </w:rPr>
        <w:t>осуществляющих</w:t>
      </w:r>
      <w:proofErr w:type="gramEnd"/>
      <w:r w:rsidRPr="005179FD">
        <w:rPr>
          <w:b/>
          <w:bCs/>
          <w:sz w:val="28"/>
          <w:szCs w:val="28"/>
        </w:rPr>
        <w:t xml:space="preserve"> образовательную деятельность</w:t>
      </w:r>
    </w:p>
    <w:p w:rsidR="00470D58" w:rsidRDefault="00470D58"/>
    <w:tbl>
      <w:tblPr>
        <w:tblW w:w="10454" w:type="dxa"/>
        <w:tblCellSpacing w:w="15" w:type="dxa"/>
        <w:tblInd w:w="105" w:type="dxa"/>
        <w:tblBorders>
          <w:top w:val="threeDEmboss" w:sz="12" w:space="0" w:color="000000"/>
          <w:left w:val="threeDEmboss" w:sz="12" w:space="0" w:color="000000"/>
          <w:bottom w:val="threeDEmboss" w:sz="12" w:space="0" w:color="000000"/>
          <w:right w:val="threeDEmboss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4"/>
        <w:gridCol w:w="6380"/>
      </w:tblGrid>
      <w:tr w:rsidR="00470D58" w:rsidRPr="00470D58" w:rsidTr="005179FD">
        <w:trPr>
          <w:trHeight w:val="559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0D58" w:rsidRPr="00470D58" w:rsidRDefault="00470D58" w:rsidP="00470D58">
            <w:pPr>
              <w:spacing w:line="195" w:lineRule="atLeast"/>
              <w:jc w:val="center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0D58" w:rsidRPr="00470D58" w:rsidRDefault="00470D58" w:rsidP="00470D58">
            <w:pPr>
              <w:spacing w:line="195" w:lineRule="atLeast"/>
              <w:jc w:val="center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b/>
                <w:bCs/>
                <w:lang w:eastAsia="ru-RU"/>
              </w:rPr>
              <w:t>Участники</w:t>
            </w:r>
          </w:p>
        </w:tc>
      </w:tr>
      <w:tr w:rsidR="00470D58" w:rsidRPr="00470D58" w:rsidTr="005179FD">
        <w:trPr>
          <w:trHeight w:val="579"/>
          <w:tblCellSpacing w:w="15" w:type="dxa"/>
        </w:trPr>
        <w:tc>
          <w:tcPr>
            <w:tcW w:w="10394" w:type="dxa"/>
            <w:gridSpan w:val="2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0D58" w:rsidRPr="00470D58" w:rsidRDefault="00470D58" w:rsidP="00470D58">
            <w:pPr>
              <w:jc w:val="center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b/>
                <w:bCs/>
                <w:lang w:eastAsia="ru-RU"/>
              </w:rPr>
              <w:t xml:space="preserve">Конкурсы </w:t>
            </w:r>
            <w:proofErr w:type="spellStart"/>
            <w:r w:rsidRPr="00470D58">
              <w:rPr>
                <w:rFonts w:eastAsia="Times New Roman"/>
                <w:b/>
                <w:bCs/>
                <w:lang w:eastAsia="ru-RU"/>
              </w:rPr>
              <w:t>Минпросвещения</w:t>
            </w:r>
            <w:proofErr w:type="spellEnd"/>
            <w:r w:rsidRPr="00470D58">
              <w:rPr>
                <w:rFonts w:eastAsia="Times New Roman"/>
                <w:b/>
                <w:bCs/>
                <w:lang w:eastAsia="ru-RU"/>
              </w:rPr>
              <w:t xml:space="preserve"> России</w:t>
            </w:r>
          </w:p>
        </w:tc>
      </w:tr>
      <w:tr w:rsidR="00470D58" w:rsidRPr="00470D58" w:rsidTr="005179FD">
        <w:trPr>
          <w:trHeight w:val="989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8F4EB5">
            <w:pPr>
              <w:spacing w:before="100" w:beforeAutospacing="1" w:after="100" w:afterAutospacing="1"/>
              <w:ind w:left="142" w:right="51"/>
              <w:rPr>
                <w:rFonts w:eastAsia="Times New Roman"/>
                <w:lang w:eastAsia="ru-RU"/>
              </w:rPr>
            </w:pPr>
            <w:hyperlink r:id="rId4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«Учитель года России»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8F4EB5">
            <w:pPr>
              <w:ind w:left="142" w:right="5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Педагогические работники образовательных организаций</w:t>
            </w:r>
          </w:p>
        </w:tc>
      </w:tr>
      <w:tr w:rsidR="00470D58" w:rsidRPr="00470D58" w:rsidTr="005179FD">
        <w:trPr>
          <w:trHeight w:val="1091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8F4EB5">
            <w:pPr>
              <w:spacing w:before="100" w:beforeAutospacing="1" w:after="100" w:afterAutospacing="1"/>
              <w:ind w:left="142" w:right="51"/>
              <w:rPr>
                <w:rFonts w:eastAsia="Times New Roman"/>
                <w:lang w:eastAsia="ru-RU"/>
              </w:rPr>
            </w:pPr>
            <w:hyperlink r:id="rId5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профессиональный конкурс «Воспитатель года России»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8F4EB5">
            <w:pPr>
              <w:ind w:left="142" w:right="5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Педагоги дошкольного образования со стажем педагогической работы не менее трех лет</w:t>
            </w:r>
          </w:p>
        </w:tc>
      </w:tr>
      <w:tr w:rsidR="00470D58" w:rsidRPr="00470D58" w:rsidTr="005179FD">
        <w:trPr>
          <w:trHeight w:val="1534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8F4EB5">
            <w:pPr>
              <w:spacing w:before="100" w:beforeAutospacing="1" w:after="100" w:afterAutospacing="1"/>
              <w:ind w:left="142" w:right="51"/>
              <w:rPr>
                <w:rFonts w:eastAsia="Times New Roman"/>
                <w:lang w:eastAsia="ru-RU"/>
              </w:rPr>
            </w:pPr>
            <w:hyperlink r:id="rId6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профессионального мастерства работников сферы дополнительного образования «Сердце отдаю детям»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8F4EB5">
            <w:pPr>
              <w:spacing w:before="100" w:beforeAutospacing="1" w:after="100" w:afterAutospacing="1"/>
              <w:ind w:left="142" w:right="5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Педагоги дополнительного образования, в том числе специалисты, реализующие программы дополнительного образования детей на русском языке за рубежом, а также работающие с детьми с ОВЗ. Педагоги «</w:t>
            </w:r>
            <w:proofErr w:type="spellStart"/>
            <w:r w:rsidRPr="00470D58">
              <w:rPr>
                <w:rFonts w:eastAsia="Times New Roman"/>
                <w:lang w:eastAsia="ru-RU"/>
              </w:rPr>
              <w:t>Кванториумов</w:t>
            </w:r>
            <w:proofErr w:type="spellEnd"/>
            <w:r w:rsidRPr="00470D58">
              <w:rPr>
                <w:rFonts w:eastAsia="Times New Roman"/>
                <w:lang w:eastAsia="ru-RU"/>
              </w:rPr>
              <w:t>», центров цифровых технологий, технопарков.</w:t>
            </w:r>
          </w:p>
        </w:tc>
      </w:tr>
      <w:tr w:rsidR="00470D58" w:rsidRPr="00470D58" w:rsidTr="005179FD">
        <w:trPr>
          <w:trHeight w:val="1376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8F4EB5">
            <w:pPr>
              <w:spacing w:before="100" w:beforeAutospacing="1" w:after="100" w:afterAutospacing="1"/>
              <w:ind w:left="142" w:right="51"/>
              <w:rPr>
                <w:rFonts w:eastAsia="Times New Roman"/>
                <w:lang w:eastAsia="ru-RU"/>
              </w:rPr>
            </w:pPr>
            <w:hyperlink r:id="rId7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профессионального мастерства «Педагог-психолог России»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8F4EB5">
            <w:pPr>
              <w:ind w:left="142" w:right="5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Педагоги-психологи образовательных организаций, в том числе специальных учебно-воспитательных учреждений открытого и закрытого типов, центров психолого-педагогической, медицинской и социальной помощи</w:t>
            </w:r>
          </w:p>
        </w:tc>
      </w:tr>
      <w:tr w:rsidR="00470D58" w:rsidRPr="00470D58" w:rsidTr="005179FD">
        <w:trPr>
          <w:trHeight w:val="1099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8F4EB5">
            <w:pPr>
              <w:spacing w:before="100" w:beforeAutospacing="1" w:after="100" w:afterAutospacing="1"/>
              <w:ind w:left="142" w:right="51"/>
              <w:rPr>
                <w:rFonts w:eastAsia="Times New Roman"/>
                <w:lang w:eastAsia="ru-RU"/>
              </w:rPr>
            </w:pPr>
            <w:hyperlink r:id="rId8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Конкурс на присуждение премий лучшим учителям за достижения в педагогической деятельности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8F4EB5">
            <w:pPr>
              <w:ind w:left="142" w:right="5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Педагоги образовательных организаций с объемом учебной нагрузки не менее 18 часов в неделю, с педагогическим стажем не менее трех лет</w:t>
            </w:r>
          </w:p>
        </w:tc>
      </w:tr>
      <w:tr w:rsidR="00470D58" w:rsidRPr="00470D58" w:rsidTr="005179FD">
        <w:trPr>
          <w:trHeight w:val="1089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8F4EB5">
            <w:pPr>
              <w:spacing w:before="100" w:beforeAutospacing="1" w:after="100" w:afterAutospacing="1"/>
              <w:ind w:left="142" w:right="51"/>
              <w:rPr>
                <w:rFonts w:eastAsia="Times New Roman"/>
                <w:lang w:eastAsia="ru-RU"/>
              </w:rPr>
            </w:pPr>
            <w:hyperlink r:id="rId9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педагогических работников «Воспитать человека»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8F4EB5">
            <w:pPr>
              <w:ind w:left="142" w:right="5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Сотрудники образовательных организаций и представители общественных объединений и организаций</w:t>
            </w:r>
          </w:p>
        </w:tc>
      </w:tr>
      <w:tr w:rsidR="00470D58" w:rsidRPr="00470D58" w:rsidTr="005179FD">
        <w:trPr>
          <w:trHeight w:val="2226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8F4EB5">
            <w:pPr>
              <w:ind w:left="142" w:right="51"/>
              <w:rPr>
                <w:rFonts w:eastAsia="Times New Roman"/>
                <w:lang w:eastAsia="ru-RU"/>
              </w:rPr>
            </w:pPr>
            <w:hyperlink r:id="rId10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Международный профессиональный конкурс педагогических работников «Учитель-международник»</w:t>
              </w:r>
            </w:hyperlink>
            <w:r w:rsidR="00470D58" w:rsidRPr="00470D58">
              <w:rPr>
                <w:rFonts w:eastAsia="Times New Roman"/>
                <w:lang w:eastAsia="ru-RU"/>
              </w:rPr>
              <w:t xml:space="preserve">  </w:t>
            </w:r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8F4EB5">
            <w:pPr>
              <w:ind w:left="142" w:right="5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Педагогические работники «</w:t>
            </w:r>
            <w:proofErr w:type="spellStart"/>
            <w:r w:rsidRPr="00470D58">
              <w:rPr>
                <w:rFonts w:eastAsia="Times New Roman"/>
                <w:lang w:eastAsia="ru-RU"/>
              </w:rPr>
              <w:t>Интердома</w:t>
            </w:r>
            <w:proofErr w:type="spellEnd"/>
            <w:r w:rsidRPr="00470D58">
              <w:rPr>
                <w:rFonts w:eastAsia="Times New Roman"/>
                <w:lang w:eastAsia="ru-RU"/>
              </w:rPr>
              <w:t>», участвующие в мероприятиях по распространению российского образования в иностранных государствах; педагогические работники иностранных общеобразовательных организаций, с которыми у «</w:t>
            </w:r>
            <w:proofErr w:type="spellStart"/>
            <w:r w:rsidRPr="00470D58">
              <w:rPr>
                <w:rFonts w:eastAsia="Times New Roman"/>
                <w:lang w:eastAsia="ru-RU"/>
              </w:rPr>
              <w:t>Интердома</w:t>
            </w:r>
            <w:proofErr w:type="spellEnd"/>
            <w:r w:rsidRPr="00470D58">
              <w:rPr>
                <w:rFonts w:eastAsia="Times New Roman"/>
                <w:lang w:eastAsia="ru-RU"/>
              </w:rPr>
              <w:t>» заключены соглашения о сотрудничестве; педагогические работники русских школ за рубежом</w:t>
            </w:r>
          </w:p>
        </w:tc>
      </w:tr>
      <w:tr w:rsidR="00470D58" w:rsidRPr="00470D58" w:rsidTr="005179FD">
        <w:trPr>
          <w:trHeight w:val="1311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8F4EB5">
            <w:pPr>
              <w:spacing w:before="100" w:beforeAutospacing="1" w:after="100" w:afterAutospacing="1"/>
              <w:ind w:left="142" w:right="51"/>
              <w:rPr>
                <w:rFonts w:eastAsia="Times New Roman"/>
                <w:lang w:eastAsia="ru-RU"/>
              </w:rPr>
            </w:pPr>
            <w:hyperlink r:id="rId11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профессионального мастерства «Мастер года»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8F4EB5">
            <w:pPr>
              <w:spacing w:before="100" w:beforeAutospacing="1" w:after="100" w:afterAutospacing="1"/>
              <w:ind w:left="142" w:right="5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Мастера производственного обучения или преподаватели учебных дисциплин, профессиональных модулей, междисциплинарных курсов, практик профессионального цикла</w:t>
            </w:r>
          </w:p>
        </w:tc>
      </w:tr>
      <w:tr w:rsidR="00470D58" w:rsidRPr="00470D58" w:rsidTr="005179FD">
        <w:trPr>
          <w:trHeight w:val="633"/>
          <w:tblCellSpacing w:w="15" w:type="dxa"/>
        </w:trPr>
        <w:tc>
          <w:tcPr>
            <w:tcW w:w="10394" w:type="dxa"/>
            <w:gridSpan w:val="2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0D58" w:rsidRPr="00470D58" w:rsidRDefault="00470D58" w:rsidP="00A8669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b/>
                <w:bCs/>
                <w:lang w:eastAsia="ru-RU"/>
              </w:rPr>
              <w:lastRenderedPageBreak/>
              <w:t xml:space="preserve">Конкурсы, реализуемые Академией </w:t>
            </w:r>
            <w:proofErr w:type="spellStart"/>
            <w:r w:rsidRPr="00470D58">
              <w:rPr>
                <w:rFonts w:eastAsia="Times New Roman"/>
                <w:b/>
                <w:bCs/>
                <w:lang w:eastAsia="ru-RU"/>
              </w:rPr>
              <w:t>Минпросвещения</w:t>
            </w:r>
            <w:proofErr w:type="spellEnd"/>
            <w:r w:rsidRPr="00470D58">
              <w:rPr>
                <w:rFonts w:eastAsia="Times New Roman"/>
                <w:b/>
                <w:bCs/>
                <w:lang w:eastAsia="ru-RU"/>
              </w:rPr>
              <w:t xml:space="preserve"> России</w:t>
            </w:r>
          </w:p>
        </w:tc>
      </w:tr>
      <w:tr w:rsidR="00470D58" w:rsidRPr="00470D58" w:rsidTr="005179FD">
        <w:trPr>
          <w:trHeight w:val="1163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rPr>
                <w:rFonts w:eastAsia="Times New Roman"/>
                <w:lang w:eastAsia="ru-RU"/>
              </w:rPr>
            </w:pPr>
            <w:hyperlink r:id="rId12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Всероссийская олимпиада учителей естественных наук «ДНК науки»</w:t>
              </w:r>
            </w:hyperlink>
            <w:r w:rsidR="00470D58" w:rsidRPr="00470D5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Преподаватели физики, химии, биологии образовательных организаций</w:t>
            </w:r>
          </w:p>
        </w:tc>
      </w:tr>
      <w:tr w:rsidR="00470D58" w:rsidRPr="00470D58" w:rsidTr="005179FD">
        <w:trPr>
          <w:trHeight w:val="1140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13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 xml:space="preserve">Всероссийская </w:t>
              </w:r>
              <w:proofErr w:type="spellStart"/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метапредметная</w:t>
              </w:r>
              <w:proofErr w:type="spellEnd"/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 xml:space="preserve"> олимпиада «Команда большой страны»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Педагогические команды учителей и преподавателей образовательных организаций субъектов РФ. В состав команды должны входить 4 учителя, преподавателя общеобразовательных дисциплин, работающие в одной организации</w:t>
            </w:r>
          </w:p>
        </w:tc>
      </w:tr>
      <w:tr w:rsidR="00470D58" w:rsidRPr="00470D58" w:rsidTr="005179FD">
        <w:trPr>
          <w:trHeight w:val="1233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14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Всероссийская олимпиада учителей русского языка «Хранители русского языка»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Учителя, преподаватели русского языка образовательных организаций</w:t>
            </w:r>
          </w:p>
        </w:tc>
      </w:tr>
      <w:tr w:rsidR="00470D58" w:rsidRPr="00470D58" w:rsidTr="005179FD">
        <w:trPr>
          <w:trHeight w:val="1448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rPr>
                <w:rFonts w:eastAsia="Times New Roman"/>
                <w:lang w:eastAsia="ru-RU"/>
              </w:rPr>
            </w:pPr>
            <w:hyperlink r:id="rId15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среди классных руководителей на лучшие методические разработки воспитательных мероприятий</w:t>
              </w:r>
            </w:hyperlink>
            <w:r w:rsidR="00470D58" w:rsidRPr="00470D5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Классные руководители образовательных организаций</w:t>
            </w:r>
          </w:p>
        </w:tc>
      </w:tr>
      <w:tr w:rsidR="00470D58" w:rsidRPr="00470D58" w:rsidTr="005179FD">
        <w:trPr>
          <w:trHeight w:val="660"/>
          <w:tblCellSpacing w:w="15" w:type="dxa"/>
        </w:trPr>
        <w:tc>
          <w:tcPr>
            <w:tcW w:w="10394" w:type="dxa"/>
            <w:gridSpan w:val="2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0D58" w:rsidRPr="00470D58" w:rsidRDefault="00470D58" w:rsidP="00A8669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813613">
              <w:rPr>
                <w:rFonts w:eastAsia="Times New Roman"/>
                <w:b/>
                <w:bCs/>
                <w:shd w:val="clear" w:color="auto" w:fill="F2F2F2" w:themeFill="background1" w:themeFillShade="F2"/>
                <w:lang w:eastAsia="ru-RU"/>
              </w:rPr>
              <w:t xml:space="preserve">Конкурсы, реализуемые при поддержке </w:t>
            </w:r>
            <w:proofErr w:type="spellStart"/>
            <w:r w:rsidRPr="00813613">
              <w:rPr>
                <w:rFonts w:eastAsia="Times New Roman"/>
                <w:b/>
                <w:bCs/>
                <w:shd w:val="clear" w:color="auto" w:fill="F2F2F2" w:themeFill="background1" w:themeFillShade="F2"/>
                <w:lang w:eastAsia="ru-RU"/>
              </w:rPr>
              <w:t>Минпросвещения</w:t>
            </w:r>
            <w:proofErr w:type="spellEnd"/>
            <w:r w:rsidRPr="00470D58">
              <w:rPr>
                <w:rFonts w:eastAsia="Times New Roman"/>
                <w:b/>
                <w:bCs/>
                <w:lang w:eastAsia="ru-RU"/>
              </w:rPr>
              <w:t xml:space="preserve"> России</w:t>
            </w:r>
          </w:p>
        </w:tc>
      </w:tr>
      <w:tr w:rsidR="00470D58" w:rsidRPr="00470D58" w:rsidTr="005179FD">
        <w:trPr>
          <w:trHeight w:val="915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16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 профессиональный конкурс «Флагманы образования. Школа»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Педагогические работники образовательных организаций</w:t>
            </w:r>
          </w:p>
        </w:tc>
      </w:tr>
      <w:tr w:rsidR="00470D58" w:rsidRPr="00470D58" w:rsidTr="005179FD">
        <w:trPr>
          <w:trHeight w:val="825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17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профессиональный конкурс «Флагманы дополнительного образования»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 xml:space="preserve">Педагогические работники образовательных организаций, реализующих дополнительные </w:t>
            </w:r>
            <w:proofErr w:type="spellStart"/>
            <w:r w:rsidRPr="00470D58">
              <w:rPr>
                <w:rFonts w:eastAsia="Times New Roman"/>
                <w:lang w:eastAsia="ru-RU"/>
              </w:rPr>
              <w:t>общеразвивающие</w:t>
            </w:r>
            <w:proofErr w:type="spellEnd"/>
            <w:r w:rsidRPr="00470D58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r w:rsidRPr="00470D58">
              <w:rPr>
                <w:rFonts w:eastAsia="Times New Roman"/>
                <w:lang w:eastAsia="ru-RU"/>
              </w:rPr>
              <w:t>предпрофессиональные</w:t>
            </w:r>
            <w:proofErr w:type="spellEnd"/>
            <w:r w:rsidRPr="00470D58">
              <w:rPr>
                <w:rFonts w:eastAsia="Times New Roman"/>
                <w:lang w:eastAsia="ru-RU"/>
              </w:rPr>
              <w:t xml:space="preserve"> программы</w:t>
            </w:r>
          </w:p>
        </w:tc>
      </w:tr>
      <w:tr w:rsidR="00470D58" w:rsidRPr="00470D58" w:rsidTr="005179FD">
        <w:trPr>
          <w:trHeight w:val="1221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rPr>
                <w:rFonts w:eastAsia="Times New Roman"/>
                <w:lang w:eastAsia="ru-RU"/>
              </w:rPr>
            </w:pPr>
            <w:hyperlink r:id="rId18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педагогического мастерства «История в школе: традиции и новации»</w:t>
              </w:r>
            </w:hyperlink>
            <w:r w:rsidR="00470D58" w:rsidRPr="00470D58">
              <w:rPr>
                <w:rFonts w:eastAsia="Times New Roman"/>
                <w:lang w:eastAsia="ru-RU"/>
              </w:rPr>
              <w:t xml:space="preserve">  </w:t>
            </w:r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Преподаватели истории образовательных организаций</w:t>
            </w:r>
          </w:p>
        </w:tc>
      </w:tr>
      <w:tr w:rsidR="00470D58" w:rsidRPr="00470D58" w:rsidTr="005179FD">
        <w:trPr>
          <w:trHeight w:val="1083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19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краеведов, работающих с молодежью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Школьные учителя и педагоги дополнительного образования, работники учреждений культуры, представители некоммерческого сектора</w:t>
            </w:r>
          </w:p>
        </w:tc>
      </w:tr>
      <w:tr w:rsidR="00470D58" w:rsidRPr="00470D58" w:rsidTr="005179FD">
        <w:trPr>
          <w:trHeight w:val="1100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rPr>
                <w:rFonts w:eastAsia="Times New Roman"/>
                <w:lang w:eastAsia="ru-RU"/>
              </w:rPr>
            </w:pPr>
            <w:hyperlink r:id="rId20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профессионального мастерства педагогов «Мой лучший урок»</w:t>
              </w:r>
            </w:hyperlink>
            <w:r w:rsidR="00470D58" w:rsidRPr="00470D58">
              <w:rPr>
                <w:rFonts w:eastAsia="Times New Roman"/>
                <w:lang w:eastAsia="ru-RU"/>
              </w:rPr>
              <w:t xml:space="preserve">  </w:t>
            </w:r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Учителя и преподаватели образовательных учреждений</w:t>
            </w:r>
          </w:p>
        </w:tc>
      </w:tr>
      <w:tr w:rsidR="00470D58" w:rsidRPr="00470D58" w:rsidTr="005179FD">
        <w:trPr>
          <w:trHeight w:val="1618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21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в области педагогики, работы с детьми и молодежью до 20 лет «За нравственный подвиг учителя»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Педагогические работники, руководители образовательных организаций и авторы проектов, представители воскресных школ, православных гимназий, общественных объединений</w:t>
            </w:r>
          </w:p>
        </w:tc>
      </w:tr>
      <w:tr w:rsidR="00470D58" w:rsidRPr="00470D58" w:rsidTr="005179FD">
        <w:trPr>
          <w:trHeight w:val="1872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22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Педагоги до 35 лет и без ограничения по возрасту (для номинации «Моя педагогическая инициатива»),  студенты, аспиранты</w:t>
            </w:r>
          </w:p>
        </w:tc>
      </w:tr>
      <w:tr w:rsidR="00470D58" w:rsidRPr="00470D58" w:rsidTr="005179FD">
        <w:trPr>
          <w:trHeight w:val="1257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23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 xml:space="preserve">Международный конкурс имени Льва </w:t>
              </w:r>
              <w:proofErr w:type="spellStart"/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Выготского</w:t>
              </w:r>
              <w:proofErr w:type="spellEnd"/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Педагоги и специалисты детских садов и учреждений дополнительного образования; заведующие и методисты; руководители частных детских садов; учителя начальных классов; студенты и аспиранты педвузов</w:t>
            </w:r>
          </w:p>
        </w:tc>
      </w:tr>
      <w:tr w:rsidR="00470D58" w:rsidRPr="00470D58" w:rsidTr="005179FD">
        <w:trPr>
          <w:trHeight w:val="1229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24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Командный междисциплинарный конкурс «Урок для учителя»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Преподаватели обществознания, истории, русского языка и литературы, физики, информатики, математики, географии образовательных учреждений, студенты и аспиранты</w:t>
            </w:r>
          </w:p>
        </w:tc>
      </w:tr>
      <w:tr w:rsidR="00470D58" w:rsidRPr="00470D58" w:rsidTr="005179FD">
        <w:trPr>
          <w:trHeight w:val="1092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25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Конкурс профессионального мастерства среди преподавателей обществознания</w:t>
              </w:r>
            </w:hyperlink>
            <w:r w:rsidR="00470D58" w:rsidRPr="00470D5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Преподаватели обществознания образовательных учреждений</w:t>
            </w:r>
          </w:p>
        </w:tc>
      </w:tr>
      <w:tr w:rsidR="00470D58" w:rsidRPr="00470D58" w:rsidTr="005179FD">
        <w:trPr>
          <w:trHeight w:val="1875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26" w:tgtFrame="_blank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профессионального мастерства «Учитель-дефектолог России»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 xml:space="preserve">Учителя-дефектологи (сурдопедагоги, </w:t>
            </w:r>
            <w:proofErr w:type="spellStart"/>
            <w:r w:rsidRPr="00470D58">
              <w:rPr>
                <w:rFonts w:eastAsia="Times New Roman"/>
                <w:lang w:eastAsia="ru-RU"/>
              </w:rPr>
              <w:t>олигофренопедагоги</w:t>
            </w:r>
            <w:proofErr w:type="spellEnd"/>
            <w:r w:rsidRPr="00470D58">
              <w:rPr>
                <w:rFonts w:eastAsia="Times New Roman"/>
                <w:lang w:eastAsia="ru-RU"/>
              </w:rPr>
              <w:t>, тифлопедагоги) и учителя-логопеды дошкольных и общеобразовательных организаций, центров психолого-педагогической, медицинской и социальной помощи, медицинских организаций, детских домов-интернатов, работающие с детьми с ОВЗ</w:t>
            </w:r>
          </w:p>
        </w:tc>
      </w:tr>
      <w:tr w:rsidR="00470D58" w:rsidRPr="00470D58" w:rsidTr="005179FD">
        <w:trPr>
          <w:trHeight w:val="885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27" w:tgtFrame="_blank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«Учитель здоровья России»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Работники образовательных организаций и организаций СПО</w:t>
            </w:r>
          </w:p>
        </w:tc>
      </w:tr>
      <w:tr w:rsidR="00470D58" w:rsidRPr="00470D58" w:rsidTr="005179FD">
        <w:trPr>
          <w:trHeight w:val="1477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28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Всероссийская олимпиада «Мой первый учитель»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Учителя начальных классов, воспитатели групп продленного дня, педагоги-психологи, учителя-логопеды, учителя-дефектологи РФ и стран – участников Международной организации профсоюзов (ведущие преподавание на русском языке)</w:t>
            </w:r>
          </w:p>
        </w:tc>
      </w:tr>
      <w:tr w:rsidR="00470D58" w:rsidRPr="00470D58" w:rsidTr="005179FD">
        <w:trPr>
          <w:trHeight w:val="853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29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Премия «Топ БЛОГ»</w:t>
              </w:r>
            </w:hyperlink>
            <w:r w:rsidR="00470D58" w:rsidRPr="00470D5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 xml:space="preserve">Воспитатели, психологи, учителя и педагогические работники, создающие социально </w:t>
            </w:r>
            <w:proofErr w:type="gramStart"/>
            <w:r w:rsidRPr="00470D58">
              <w:rPr>
                <w:rFonts w:eastAsia="Times New Roman"/>
                <w:lang w:eastAsia="ru-RU"/>
              </w:rPr>
              <w:t>полезный</w:t>
            </w:r>
            <w:proofErr w:type="gramEnd"/>
            <w:r w:rsidRPr="00470D5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70D58">
              <w:rPr>
                <w:rFonts w:eastAsia="Times New Roman"/>
                <w:lang w:eastAsia="ru-RU"/>
              </w:rPr>
              <w:t>контент</w:t>
            </w:r>
            <w:proofErr w:type="spellEnd"/>
          </w:p>
        </w:tc>
      </w:tr>
      <w:tr w:rsidR="00470D58" w:rsidRPr="00470D58" w:rsidTr="005179FD">
        <w:trPr>
          <w:trHeight w:val="1051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30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Всероссийский конкурс «Лига Лекторов»</w:t>
              </w:r>
            </w:hyperlink>
            <w:r w:rsidR="00470D58" w:rsidRPr="00470D5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 xml:space="preserve">Граждане РФ, имеющие среднее профессиональное или высшее образование (в том числе </w:t>
            </w:r>
            <w:proofErr w:type="spellStart"/>
            <w:r w:rsidRPr="00470D58">
              <w:rPr>
                <w:rFonts w:eastAsia="Times New Roman"/>
                <w:lang w:eastAsia="ru-RU"/>
              </w:rPr>
              <w:t>бакалавриат</w:t>
            </w:r>
            <w:proofErr w:type="spellEnd"/>
            <w:r w:rsidRPr="00470D58">
              <w:rPr>
                <w:rFonts w:eastAsia="Times New Roman"/>
                <w:lang w:eastAsia="ru-RU"/>
              </w:rPr>
              <w:t>) или достижения в профессиональной области</w:t>
            </w:r>
          </w:p>
        </w:tc>
      </w:tr>
      <w:tr w:rsidR="00470D58" w:rsidRPr="00470D58" w:rsidTr="005179FD">
        <w:trPr>
          <w:trHeight w:val="1245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31" w:history="1"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Всероссийская олимпиада для учителей информатики «ПРО-</w:t>
              </w:r>
              <w:proofErr w:type="gramStart"/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IT</w:t>
              </w:r>
              <w:proofErr w:type="gramEnd"/>
              <w:r w:rsidR="00470D58" w:rsidRPr="00470D58">
                <w:rPr>
                  <w:rFonts w:eastAsia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470D58" w:rsidRPr="00470D58" w:rsidRDefault="00470D58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Учителя, преподаватели информатики образовательных организаций РФ, в том числе учителя, преподаватели математики, преподающие информатику</w:t>
            </w:r>
          </w:p>
        </w:tc>
      </w:tr>
      <w:tr w:rsidR="00394620" w:rsidRPr="00470D58" w:rsidTr="005179FD">
        <w:trPr>
          <w:trHeight w:val="670"/>
          <w:tblCellSpacing w:w="15" w:type="dxa"/>
        </w:trPr>
        <w:tc>
          <w:tcPr>
            <w:tcW w:w="10394" w:type="dxa"/>
            <w:gridSpan w:val="2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4620" w:rsidRPr="00470D58" w:rsidRDefault="00394620" w:rsidP="00A8669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b/>
                <w:bCs/>
                <w:lang w:eastAsia="ru-RU"/>
              </w:rPr>
              <w:t>Конкурсы Мин</w:t>
            </w:r>
            <w:r>
              <w:rPr>
                <w:rFonts w:eastAsia="Times New Roman"/>
                <w:b/>
                <w:bCs/>
                <w:lang w:eastAsia="ru-RU"/>
              </w:rPr>
              <w:t>истерства образования Московской области</w:t>
            </w:r>
          </w:p>
        </w:tc>
      </w:tr>
      <w:tr w:rsidR="00394620" w:rsidRPr="00470D58" w:rsidTr="005179FD">
        <w:trPr>
          <w:trHeight w:val="1112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94620" w:rsidRPr="00321B2A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32" w:history="1">
              <w:r w:rsidR="00321B2A" w:rsidRPr="00321B2A">
                <w:rPr>
                  <w:rStyle w:val="a5"/>
                  <w:rFonts w:eastAsia="Times New Roman"/>
                  <w:lang w:eastAsia="ru-RU"/>
                </w:rPr>
                <w:t>Областной конкурс «Педагогический дебют»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94620" w:rsidRPr="00470D58" w:rsidRDefault="00321B2A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Учителя</w:t>
            </w:r>
            <w:r>
              <w:rPr>
                <w:rFonts w:eastAsia="Times New Roman"/>
                <w:lang w:eastAsia="ru-RU"/>
              </w:rPr>
              <w:t xml:space="preserve"> государственных, муниципальных и частных образовательных организаций, педагогический стаж которых не превышает 3 лет</w:t>
            </w:r>
          </w:p>
        </w:tc>
      </w:tr>
      <w:tr w:rsidR="00394620" w:rsidRPr="00470D58" w:rsidTr="005179FD">
        <w:trPr>
          <w:trHeight w:val="1245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94620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33" w:history="1">
              <w:r w:rsidR="00321B2A" w:rsidRPr="004C5D9D">
                <w:rPr>
                  <w:rStyle w:val="a5"/>
                  <w:rFonts w:eastAsia="Times New Roman"/>
                  <w:lang w:eastAsia="ru-RU"/>
                </w:rPr>
                <w:t>Областной конкурс «Лучший по профессии» в сфере образования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94620" w:rsidRPr="00470D58" w:rsidRDefault="004C5D9D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Руководители, заместители руководителей, педагогические работники образовательных организаций</w:t>
            </w:r>
          </w:p>
        </w:tc>
      </w:tr>
      <w:tr w:rsidR="00394620" w:rsidRPr="00470D58" w:rsidTr="005179FD">
        <w:trPr>
          <w:trHeight w:val="1245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94620" w:rsidRPr="008D6135" w:rsidRDefault="006219C6" w:rsidP="000534EE">
            <w:pPr>
              <w:spacing w:before="100" w:beforeAutospacing="1" w:after="100" w:afterAutospacing="1"/>
            </w:pPr>
            <w:hyperlink r:id="rId34" w:history="1">
              <w:r w:rsidR="008D6135" w:rsidRPr="008D6135">
                <w:rPr>
                  <w:rStyle w:val="a5"/>
                </w:rPr>
                <w:t>Областной конкурс «Лучший учитель-предметник и лучший учитель начальных классов»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94620" w:rsidRPr="00470D58" w:rsidRDefault="008D6135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Учителя</w:t>
            </w:r>
            <w:r>
              <w:rPr>
                <w:rFonts w:eastAsia="Times New Roman"/>
                <w:lang w:eastAsia="ru-RU"/>
              </w:rPr>
              <w:t xml:space="preserve"> государственных, муниципальных и частных образовательных организаций</w:t>
            </w:r>
          </w:p>
        </w:tc>
      </w:tr>
      <w:tr w:rsidR="00394620" w:rsidRPr="00470D58" w:rsidTr="005179FD">
        <w:trPr>
          <w:trHeight w:val="1245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94620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35" w:history="1">
              <w:r w:rsidR="008D6135" w:rsidRPr="008D6135">
                <w:rPr>
                  <w:rStyle w:val="a5"/>
                </w:rPr>
                <w:t>Конкурс на денежное поощрение лучших учителей Московской области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94620" w:rsidRPr="00470D58" w:rsidRDefault="008D6135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Учителя</w:t>
            </w:r>
            <w:r>
              <w:rPr>
                <w:rFonts w:eastAsia="Times New Roman"/>
                <w:lang w:eastAsia="ru-RU"/>
              </w:rPr>
              <w:t xml:space="preserve"> государственных, муниципальных и частных образовательных организаций</w:t>
            </w:r>
          </w:p>
        </w:tc>
      </w:tr>
      <w:tr w:rsidR="00394620" w:rsidRPr="00470D58" w:rsidTr="005179FD">
        <w:trPr>
          <w:trHeight w:val="1245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94620" w:rsidRPr="00470D58" w:rsidRDefault="006219C6" w:rsidP="000534E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36" w:history="1">
              <w:r w:rsidR="002172B4" w:rsidRPr="00E74AEC">
                <w:rPr>
                  <w:rStyle w:val="a5"/>
                </w:rPr>
                <w:t>Областной конкурс «Учитель года Подмосковья»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394620" w:rsidRPr="00470D58" w:rsidRDefault="002172B4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Учителя</w:t>
            </w:r>
            <w:r>
              <w:rPr>
                <w:rFonts w:eastAsia="Times New Roman"/>
                <w:lang w:eastAsia="ru-RU"/>
              </w:rPr>
              <w:t xml:space="preserve"> государственных, муниципальных и частных образовательных организаций</w:t>
            </w:r>
          </w:p>
        </w:tc>
      </w:tr>
      <w:tr w:rsidR="002172B4" w:rsidRPr="00470D58" w:rsidTr="005179FD">
        <w:trPr>
          <w:trHeight w:val="1245"/>
          <w:tblCellSpacing w:w="15" w:type="dxa"/>
        </w:trPr>
        <w:tc>
          <w:tcPr>
            <w:tcW w:w="4029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2172B4" w:rsidRPr="002172B4" w:rsidRDefault="006219C6" w:rsidP="000534EE">
            <w:pPr>
              <w:spacing w:before="100" w:beforeAutospacing="1" w:after="100" w:afterAutospacing="1"/>
            </w:pPr>
            <w:hyperlink r:id="rId37" w:history="1">
              <w:r w:rsidR="002172B4" w:rsidRPr="002172B4">
                <w:rPr>
                  <w:rStyle w:val="a5"/>
                </w:rPr>
                <w:t>Областной конкурс «</w:t>
              </w:r>
              <w:r w:rsidR="002172B4" w:rsidRPr="002172B4">
                <w:rPr>
                  <w:rStyle w:val="a5"/>
                  <w:bCs/>
                </w:rPr>
                <w:t>Воспитатель года Подмосковья»</w:t>
              </w:r>
            </w:hyperlink>
          </w:p>
        </w:tc>
        <w:tc>
          <w:tcPr>
            <w:tcW w:w="6335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:rsidR="002172B4" w:rsidRPr="00470D58" w:rsidRDefault="002172B4" w:rsidP="00470D5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70D58">
              <w:rPr>
                <w:rFonts w:eastAsia="Times New Roman"/>
                <w:lang w:eastAsia="ru-RU"/>
              </w:rPr>
              <w:t>Учителя</w:t>
            </w:r>
            <w:r>
              <w:rPr>
                <w:rFonts w:eastAsia="Times New Roman"/>
                <w:lang w:eastAsia="ru-RU"/>
              </w:rPr>
              <w:t xml:space="preserve"> государственных, муниципальных и частных образовательных организаций</w:t>
            </w:r>
          </w:p>
        </w:tc>
      </w:tr>
    </w:tbl>
    <w:p w:rsidR="00470D58" w:rsidRDefault="00470D58"/>
    <w:p w:rsidR="00470D58" w:rsidRDefault="00470D58"/>
    <w:p w:rsidR="00470D58" w:rsidRDefault="00470D58"/>
    <w:sectPr w:rsidR="00470D58" w:rsidSect="00470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0D58"/>
    <w:rsid w:val="000534EE"/>
    <w:rsid w:val="000E65E4"/>
    <w:rsid w:val="00103342"/>
    <w:rsid w:val="002172B4"/>
    <w:rsid w:val="00245DEF"/>
    <w:rsid w:val="00321B2A"/>
    <w:rsid w:val="00330A50"/>
    <w:rsid w:val="00394620"/>
    <w:rsid w:val="003B5EA4"/>
    <w:rsid w:val="0040030C"/>
    <w:rsid w:val="00470D58"/>
    <w:rsid w:val="004C5D9D"/>
    <w:rsid w:val="00506848"/>
    <w:rsid w:val="005179FD"/>
    <w:rsid w:val="006219C6"/>
    <w:rsid w:val="00656D33"/>
    <w:rsid w:val="006B3B12"/>
    <w:rsid w:val="00707F3B"/>
    <w:rsid w:val="00713607"/>
    <w:rsid w:val="00813613"/>
    <w:rsid w:val="008D6135"/>
    <w:rsid w:val="008F4EB5"/>
    <w:rsid w:val="00972786"/>
    <w:rsid w:val="00A16948"/>
    <w:rsid w:val="00A86698"/>
    <w:rsid w:val="00AB29A6"/>
    <w:rsid w:val="00BC6B8D"/>
    <w:rsid w:val="00DE65D3"/>
    <w:rsid w:val="00E74AEC"/>
    <w:rsid w:val="00E93A1D"/>
    <w:rsid w:val="00ED02FC"/>
    <w:rsid w:val="00FA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D58"/>
    <w:rPr>
      <w:b/>
      <w:bCs/>
    </w:rPr>
  </w:style>
  <w:style w:type="paragraph" w:styleId="a4">
    <w:name w:val="Normal (Web)"/>
    <w:basedOn w:val="a"/>
    <w:uiPriority w:val="99"/>
    <w:unhideWhenUsed/>
    <w:rsid w:val="00470D5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470D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5D9D"/>
    <w:rPr>
      <w:color w:val="800080" w:themeColor="followedHyperlink"/>
      <w:u w:val="single"/>
    </w:rPr>
  </w:style>
  <w:style w:type="paragraph" w:customStyle="1" w:styleId="Default">
    <w:name w:val="Default"/>
    <w:rsid w:val="008D613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best-teachers" TargetMode="External"/><Relationship Id="rId13" Type="http://schemas.openxmlformats.org/officeDocument/2006/relationships/hyperlink" Target="https://konkurs.apkpro.ru/" TargetMode="External"/><Relationship Id="rId18" Type="http://schemas.openxmlformats.org/officeDocument/2006/relationships/hyperlink" Target="https://fond.historyrussia.org/istoriya-v-shkole-traditsii-i-novatsii.html" TargetMode="External"/><Relationship Id="rId26" Type="http://schemas.openxmlformats.org/officeDocument/2006/relationships/hyperlink" Target="https://ikp-rao.ru/iv-vserossijskij-konkurs-professionalnogo-masterstva-uchitel-defektolog-rossii-2022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ravobraz.ru/konkursy/za-nravstvennyj-podvig-uchitelya/" TargetMode="External"/><Relationship Id="rId34" Type="http://schemas.openxmlformats.org/officeDocument/2006/relationships/hyperlink" Target="https://iroasoumo.ru/bestteacher" TargetMode="External"/><Relationship Id="rId7" Type="http://schemas.openxmlformats.org/officeDocument/2006/relationships/hyperlink" Target="https://xn--80agaabfzyycbcg2a5d.xn--p1ai/" TargetMode="External"/><Relationship Id="rId12" Type="http://schemas.openxmlformats.org/officeDocument/2006/relationships/hyperlink" Target="https://konkurs.apkpro.ru/" TargetMode="External"/><Relationship Id="rId17" Type="http://schemas.openxmlformats.org/officeDocument/2006/relationships/hyperlink" Target="https://flagmanyadd.rsv.ru/" TargetMode="External"/><Relationship Id="rId25" Type="http://schemas.openxmlformats.org/officeDocument/2006/relationships/hyperlink" Target="https://rpa-mu.wixsite.com/my-site-1/" TargetMode="External"/><Relationship Id="rId33" Type="http://schemas.openxmlformats.org/officeDocument/2006/relationships/hyperlink" Target="https://mo.mosreg.ru/deyatelnost/meropriyatiya/premii-gubernatora-moskovskoi-oblasti-luchshii-uchitel-predmetnik-i-luchshii-uchitel-nachalnykh-klassov-i-luchshii-po-professii-v-sfere-obrazovaniya?ysclid=l9mji12y4738904141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lagmany.rsv.ru/" TargetMode="External"/><Relationship Id="rId20" Type="http://schemas.openxmlformats.org/officeDocument/2006/relationships/hyperlink" Target="https://bfnm.ru/index.php/vserossijskij-konkurs-professionalnogo-masterstva-pedagogov-moj-luchshij-urok/polozhenie-o-rossijskom-konkurse-professionalnogo-masterstva-pedagogov-moj-luchshij-urok" TargetMode="External"/><Relationship Id="rId29" Type="http://schemas.openxmlformats.org/officeDocument/2006/relationships/hyperlink" Target="https://topblog.rsv.ru/enter?ysclid=l1ix8xrnjx" TargetMode="External"/><Relationship Id="rId1" Type="http://schemas.openxmlformats.org/officeDocument/2006/relationships/styles" Target="styles.xml"/><Relationship Id="rId6" Type="http://schemas.openxmlformats.org/officeDocument/2006/relationships/hyperlink" Target="https://serdtsedetyam.ru/" TargetMode="External"/><Relationship Id="rId11" Type="http://schemas.openxmlformats.org/officeDocument/2006/relationships/hyperlink" Target="https://firpo.ru/activities/projects/p_4.html" TargetMode="External"/><Relationship Id="rId24" Type="http://schemas.openxmlformats.org/officeDocument/2006/relationships/hyperlink" Target="https://urok.hse.ru/" TargetMode="External"/><Relationship Id="rId32" Type="http://schemas.openxmlformats.org/officeDocument/2006/relationships/hyperlink" Target="https://mo.mosreg.ru/download/document/8612924" TargetMode="External"/><Relationship Id="rId37" Type="http://schemas.openxmlformats.org/officeDocument/2006/relationships/hyperlink" Target="https://mo.mosreg.ru/upload/files/C/9/C9TvLAB5ierzD3WBsoTx4l4tboF0B5Qtrd5P2n1S2XYvrcJWpf8ssciem8Qsban57POQYmVH85wdSa7SP2Z2t6ozimeXo5Xz.pdf" TargetMode="External"/><Relationship Id="rId5" Type="http://schemas.openxmlformats.org/officeDocument/2006/relationships/hyperlink" Target="https://vospitatelgoda.ru/" TargetMode="External"/><Relationship Id="rId15" Type="http://schemas.openxmlformats.org/officeDocument/2006/relationships/hyperlink" Target="https://vkkr.apkpro.ru/" TargetMode="External"/><Relationship Id="rId23" Type="http://schemas.openxmlformats.org/officeDocument/2006/relationships/hyperlink" Target="http://rybakovpreschoolaward.ru/" TargetMode="External"/><Relationship Id="rId28" Type="http://schemas.openxmlformats.org/officeDocument/2006/relationships/hyperlink" Target="https://1-teacher.ru/" TargetMode="External"/><Relationship Id="rId36" Type="http://schemas.openxmlformats.org/officeDocument/2006/relationships/hyperlink" Target="https://mo.mosreg.ru/download/document/10007834" TargetMode="External"/><Relationship Id="rId10" Type="http://schemas.openxmlformats.org/officeDocument/2006/relationships/hyperlink" Target="https://interdomivanovo.ru/mezhdunarodnoe-sotrudnichestvo/rossiyskiy-uchitel-za-rubezhom-2021.php?clear_cache=Y" TargetMode="External"/><Relationship Id="rId19" Type="http://schemas.openxmlformats.org/officeDocument/2006/relationships/hyperlink" Target="https://kraeved.historyrussia.org/" TargetMode="External"/><Relationship Id="rId31" Type="http://schemas.openxmlformats.org/officeDocument/2006/relationships/hyperlink" Target="https://konkurs.apkpro.ru/" TargetMode="External"/><Relationship Id="rId4" Type="http://schemas.openxmlformats.org/officeDocument/2006/relationships/hyperlink" Target="https://teacherofrussia.ru/" TargetMode="External"/><Relationship Id="rId9" Type="http://schemas.openxmlformats.org/officeDocument/2006/relationships/hyperlink" Target="https://xn--80aaebobrug0aehzqb4f4d.xn--p1ai/" TargetMode="External"/><Relationship Id="rId14" Type="http://schemas.openxmlformats.org/officeDocument/2006/relationships/hyperlink" Target="https://konkurs.apkpro.ru/" TargetMode="External"/><Relationship Id="rId22" Type="http://schemas.openxmlformats.org/officeDocument/2006/relationships/hyperlink" Target="https://moyastrana.ru/o-nas/" TargetMode="External"/><Relationship Id="rId27" Type="http://schemas.openxmlformats.org/officeDocument/2006/relationships/hyperlink" Target="https://zdorobr.org/events/polozhenie-o-xiii-vserossiyskom-konkurse-uchitel-zdorovya-rossii-2022.php" TargetMode="External"/><Relationship Id="rId30" Type="http://schemas.openxmlformats.org/officeDocument/2006/relationships/hyperlink" Target="https://www.znanierussia.ru/ligalektorov" TargetMode="External"/><Relationship Id="rId35" Type="http://schemas.openxmlformats.org/officeDocument/2006/relationships/hyperlink" Target="https://mo.mosreg.ru/dokumenty/napravleniya-deyatelnosti/konkurs-na-pooschrenie-luchshih-uchiteley/20-09-2022-16-00-11-rasporyazhenie-gubernatora-moskovskoy-oblasti-ot?ysclid=l9mkbfdgoz440401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dolgoarshinnyh_na</dc:creator>
  <cp:keywords/>
  <dc:description/>
  <cp:lastModifiedBy>dolgoarshinnyh_na</cp:lastModifiedBy>
  <cp:revision>11</cp:revision>
  <dcterms:created xsi:type="dcterms:W3CDTF">2022-10-24T07:16:00Z</dcterms:created>
  <dcterms:modified xsi:type="dcterms:W3CDTF">2023-02-01T08:21:00Z</dcterms:modified>
</cp:coreProperties>
</file>