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7E" w:rsidRDefault="00E5647E" w:rsidP="00E4160A">
      <w:pPr>
        <w:rPr>
          <w:rFonts w:ascii="Times New Roman" w:hAnsi="Times New Roman" w:cs="Times New Roman"/>
          <w:b/>
          <w:sz w:val="28"/>
          <w:szCs w:val="28"/>
        </w:rPr>
      </w:pPr>
    </w:p>
    <w:p w:rsidR="00E5647E" w:rsidRPr="00E5647E" w:rsidRDefault="00E5647E" w:rsidP="00E564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647E">
        <w:rPr>
          <w:rFonts w:ascii="Times New Roman" w:eastAsia="Calibri" w:hAnsi="Times New Roman" w:cs="Times New Roman"/>
          <w:b/>
          <w:sz w:val="24"/>
          <w:szCs w:val="24"/>
        </w:rPr>
        <w:t>КОМИТЕТ ПО ОБРАЗОВАНИЮ</w:t>
      </w:r>
    </w:p>
    <w:p w:rsidR="00E5647E" w:rsidRPr="00E5647E" w:rsidRDefault="00E5647E" w:rsidP="00E564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647E">
        <w:rPr>
          <w:rFonts w:ascii="Times New Roman" w:eastAsia="Calibri" w:hAnsi="Times New Roman" w:cs="Times New Roman"/>
          <w:b/>
          <w:sz w:val="24"/>
          <w:szCs w:val="24"/>
        </w:rPr>
        <w:t>АДМИНИСТРАЦИИ Г. ПОДОЛЬСК</w:t>
      </w:r>
    </w:p>
    <w:p w:rsidR="00E5647E" w:rsidRPr="00E5647E" w:rsidRDefault="00E5647E" w:rsidP="00E5647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647E">
        <w:rPr>
          <w:rFonts w:ascii="Times New Roman" w:eastAsia="Calibri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E5647E" w:rsidRPr="00E5647E" w:rsidRDefault="00E5647E" w:rsidP="00E5647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647E">
        <w:rPr>
          <w:rFonts w:ascii="Times New Roman" w:eastAsia="Calibri" w:hAnsi="Times New Roman" w:cs="Times New Roman"/>
          <w:sz w:val="24"/>
          <w:szCs w:val="24"/>
        </w:rPr>
        <w:t>«Средняя общеобразовательная школа №31»</w:t>
      </w:r>
    </w:p>
    <w:p w:rsidR="00E5647E" w:rsidRPr="00E5647E" w:rsidRDefault="00E5647E" w:rsidP="00E5647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647E">
        <w:rPr>
          <w:rFonts w:ascii="Times New Roman" w:eastAsia="Calibri" w:hAnsi="Times New Roman" w:cs="Times New Roman"/>
          <w:sz w:val="24"/>
          <w:szCs w:val="24"/>
        </w:rPr>
        <w:t>(МОУ СОШ №31)</w:t>
      </w:r>
    </w:p>
    <w:p w:rsidR="00E5647E" w:rsidRPr="00E5647E" w:rsidRDefault="00E5647E" w:rsidP="00E5647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647E">
        <w:rPr>
          <w:rFonts w:ascii="Times New Roman" w:eastAsia="Calibri" w:hAnsi="Times New Roman" w:cs="Times New Roman"/>
          <w:sz w:val="24"/>
          <w:szCs w:val="24"/>
        </w:rPr>
        <w:t>дошкольное отделение</w:t>
      </w: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5647E">
        <w:rPr>
          <w:rFonts w:ascii="Times New Roman" w:eastAsia="Calibri" w:hAnsi="Times New Roman" w:cs="Times New Roman"/>
          <w:b/>
          <w:sz w:val="32"/>
          <w:szCs w:val="32"/>
        </w:rPr>
        <w:t>Познавательно – творческий проект</w:t>
      </w: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5647E">
        <w:rPr>
          <w:rFonts w:ascii="Times New Roman" w:eastAsia="Calibri" w:hAnsi="Times New Roman" w:cs="Times New Roman"/>
          <w:b/>
          <w:sz w:val="32"/>
          <w:szCs w:val="32"/>
        </w:rPr>
        <w:t>«</w:t>
      </w:r>
      <w:r w:rsidR="004341EF">
        <w:rPr>
          <w:rFonts w:ascii="Times New Roman" w:eastAsia="Calibri" w:hAnsi="Times New Roman" w:cs="Times New Roman"/>
          <w:b/>
          <w:sz w:val="32"/>
          <w:szCs w:val="32"/>
        </w:rPr>
        <w:t>Золотая осень»</w:t>
      </w: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7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5647E">
        <w:rPr>
          <w:rFonts w:ascii="Times New Roman" w:eastAsia="Calibri" w:hAnsi="Times New Roman" w:cs="Times New Roman"/>
          <w:sz w:val="26"/>
          <w:szCs w:val="26"/>
        </w:rPr>
        <w:t>Подготовила и провела:</w:t>
      </w:r>
    </w:p>
    <w:p w:rsidR="00E5647E" w:rsidRPr="00E5647E" w:rsidRDefault="00E5647E" w:rsidP="00E5647E">
      <w:pPr>
        <w:spacing w:after="0" w:line="27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5647E">
        <w:rPr>
          <w:rFonts w:ascii="Times New Roman" w:eastAsia="Calibri" w:hAnsi="Times New Roman" w:cs="Times New Roman"/>
          <w:sz w:val="26"/>
          <w:szCs w:val="26"/>
        </w:rPr>
        <w:t xml:space="preserve">воспитатель </w:t>
      </w:r>
    </w:p>
    <w:p w:rsidR="00E5647E" w:rsidRPr="00E5647E" w:rsidRDefault="00E5647E" w:rsidP="00E5647E">
      <w:pPr>
        <w:spacing w:after="0" w:line="27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5647E">
        <w:rPr>
          <w:rFonts w:ascii="Times New Roman" w:eastAsia="Calibri" w:hAnsi="Times New Roman" w:cs="Times New Roman"/>
          <w:sz w:val="26"/>
          <w:szCs w:val="26"/>
        </w:rPr>
        <w:t>Гордейчик Татьяна Михайловна</w:t>
      </w:r>
    </w:p>
    <w:p w:rsidR="00E5647E" w:rsidRPr="00E5647E" w:rsidRDefault="00E5647E" w:rsidP="00E5647E">
      <w:pPr>
        <w:spacing w:after="0" w:line="27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5647E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</w:t>
      </w:r>
    </w:p>
    <w:p w:rsidR="00E5647E" w:rsidRPr="00E5647E" w:rsidRDefault="00E5647E" w:rsidP="00E5647E">
      <w:pPr>
        <w:spacing w:after="0" w:line="27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5647E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</w:t>
      </w:r>
    </w:p>
    <w:p w:rsidR="004341EF" w:rsidRDefault="00E5647E" w:rsidP="00E5647E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E5647E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</w:t>
      </w:r>
    </w:p>
    <w:p w:rsidR="004341EF" w:rsidRDefault="004341EF" w:rsidP="00E5647E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5647E" w:rsidRPr="00E5647E" w:rsidRDefault="00E5647E" w:rsidP="00E5647E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  <w:sectPr w:rsidR="00E5647E" w:rsidRPr="00E5647E" w:rsidSect="000C4A16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E5647E">
        <w:rPr>
          <w:rFonts w:ascii="Times New Roman" w:eastAsia="Calibri" w:hAnsi="Times New Roman" w:cs="Times New Roman"/>
          <w:sz w:val="26"/>
          <w:szCs w:val="26"/>
        </w:rPr>
        <w:t>Г.о. Подольск, 2023 г.</w:t>
      </w:r>
    </w:p>
    <w:p w:rsidR="00E5647E" w:rsidRPr="00E5647E" w:rsidRDefault="00E5647E" w:rsidP="00E5647E">
      <w:pPr>
        <w:shd w:val="clear" w:color="auto" w:fill="FFFFFF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47E" w:rsidRPr="00E5647E" w:rsidRDefault="00E5647E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 - творческий проект «</w:t>
      </w:r>
      <w:r w:rsidRPr="00434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Золотая осень»</w:t>
      </w:r>
    </w:p>
    <w:p w:rsidR="00E5647E" w:rsidRPr="00E5647E" w:rsidRDefault="00E5647E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47E" w:rsidRPr="00E5647E" w:rsidRDefault="00E5647E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Участники проекта: </w:t>
      </w:r>
      <w:r w:rsidRPr="00E564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дети </w:t>
      </w:r>
      <w:r w:rsidRPr="004341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второй младшей</w:t>
      </w:r>
      <w:r w:rsidRPr="00E564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группы, родители воспитанников, музыкальный руководитель, воспитатель.</w:t>
      </w:r>
    </w:p>
    <w:p w:rsidR="00E5647E" w:rsidRPr="00E5647E" w:rsidRDefault="00E5647E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Сроки реализации проекта: </w:t>
      </w:r>
      <w:r w:rsidRPr="004341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краткосрочный (сентябрь</w:t>
      </w:r>
      <w:r w:rsidRPr="00E564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), групповой, познавательный.</w:t>
      </w:r>
    </w:p>
    <w:p w:rsidR="00E5647E" w:rsidRPr="004341EF" w:rsidRDefault="00E5647E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6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Актуальность.</w:t>
      </w:r>
    </w:p>
    <w:p w:rsidR="00E5647E" w:rsidRPr="00E5647E" w:rsidRDefault="00E5647E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Познание ребенком окружающего мира включает и познание природы. Представления детей четвертого года жизни о природе и временах года ещё недостаточно устойчиво, а практические, трудовые умения только начинают формироваться. Поэтому необходимо систематически и целенаправлено знакомить дошкольников с природой.</w:t>
      </w:r>
    </w:p>
    <w:p w:rsidR="00E5647E" w:rsidRPr="00E5647E" w:rsidRDefault="00E5647E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4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Проблема.</w:t>
      </w:r>
    </w:p>
    <w:p w:rsidR="00E5647E" w:rsidRPr="004341EF" w:rsidRDefault="00E5647E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младшего возраста слишком малый жизненный опыт и знания о природе. Они ещё не знакомы с происхождением тех или иных явлений, процессов в природе, не могут ответить на интересующие их вопросы. Низкий словарный запас по данной теме. Незаинтересованность родителей в совместной деятельности по ознакомлению с природой. Поэтому в этот период жизни необходимо систематически передавать детям в увлекательной игровой форме информацию о временах года, явлениях происходящих в природе, создавать опору для наблюдений, собирать природный материал для развития творчества.</w:t>
      </w:r>
    </w:p>
    <w:p w:rsidR="00E5647E" w:rsidRPr="004341EF" w:rsidRDefault="00E5647E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Цель: </w:t>
      </w: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познавательный интерес к природе.</w:t>
      </w:r>
    </w:p>
    <w:p w:rsidR="00E5647E" w:rsidRPr="004341EF" w:rsidRDefault="00E5647E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4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Задачи.</w:t>
      </w:r>
    </w:p>
    <w:p w:rsidR="00E5647E" w:rsidRPr="004341EF" w:rsidRDefault="00E5647E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элементарные представления об осени, изменения в природе осенью, расширить знания об овощах и фруктах, развить умение видеть красоту окружающей природы и разнообразие осенних красок. </w:t>
      </w:r>
    </w:p>
    <w:p w:rsidR="00E5647E" w:rsidRPr="004341EF" w:rsidRDefault="00E5647E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проявлять интерес к самостоятельному наблюдению, формировать умение передавать свои впечатления в рисунках, поделках, творческих работах. </w:t>
      </w:r>
    </w:p>
    <w:p w:rsidR="00E5647E" w:rsidRPr="004341EF" w:rsidRDefault="00E5647E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связную речь, воображение, память. </w:t>
      </w:r>
    </w:p>
    <w:p w:rsidR="00E5647E" w:rsidRPr="00E5647E" w:rsidRDefault="00E5647E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в сохранении и бережном отношении окружающего мира природы.</w:t>
      </w:r>
    </w:p>
    <w:p w:rsidR="00E5647E" w:rsidRPr="00E5647E" w:rsidRDefault="00E5647E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4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Ожидаемые результаты проекта.</w:t>
      </w:r>
    </w:p>
    <w:p w:rsidR="00B858BD" w:rsidRPr="004341EF" w:rsidRDefault="00E5647E" w:rsidP="004341EF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341EF">
        <w:rPr>
          <w:rFonts w:ascii="Times New Roman" w:hAnsi="Times New Roman" w:cs="Times New Roman"/>
          <w:sz w:val="24"/>
          <w:szCs w:val="24"/>
        </w:rPr>
        <w:t>Расширить знания детей об осени, ее признаках, явлениях, основных красках осени, дарах. Пополнить словарный запас, сформировать активность и заинтересованность в образовательном процессе детей и родителей. Появление интереса к самостоятельному наблюдению за природой, отражению этих наблюдений в продуктивной и творческой деятельности.</w:t>
      </w:r>
    </w:p>
    <w:p w:rsidR="00E5647E" w:rsidRPr="00E5647E" w:rsidRDefault="00E5647E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 Этап (</w:t>
      </w:r>
      <w:r w:rsidR="00431F81" w:rsidRPr="004341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по 8</w:t>
      </w:r>
      <w:r w:rsidRPr="004341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сентября</w:t>
      </w:r>
      <w:r w:rsidRPr="00E564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A314D2" w:rsidRPr="004341EF" w:rsidRDefault="00E5647E" w:rsidP="004341EF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Подготовительный</w:t>
      </w:r>
    </w:p>
    <w:p w:rsidR="00431F81" w:rsidRPr="004341EF" w:rsidRDefault="00431F81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Создание плана работы над </w:t>
      </w:r>
      <w:r w:rsidRPr="004341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проектом</w:t>
      </w: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431F81" w:rsidRPr="004341EF" w:rsidRDefault="00431F81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Отбор материала для его реализации.</w:t>
      </w:r>
    </w:p>
    <w:p w:rsidR="00431F81" w:rsidRPr="004341EF" w:rsidRDefault="00431F81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Изготовление карточек, стихов, загадок, физминуток про </w:t>
      </w:r>
      <w:r w:rsidRPr="004341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осень</w:t>
      </w: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431F81" w:rsidRPr="004341EF" w:rsidRDefault="00431F81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Подбор и разработка конспектов НОД по теме </w:t>
      </w:r>
      <w:r w:rsidRPr="004341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проекта</w:t>
      </w:r>
    </w:p>
    <w:p w:rsidR="00431F81" w:rsidRPr="004341EF" w:rsidRDefault="00431F81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Организация предметно-развивающей </w:t>
      </w:r>
      <w:r w:rsidRPr="004341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среды</w:t>
      </w: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431F81" w:rsidRPr="004341EF" w:rsidRDefault="00431F81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Подбор иллюстраций, раскрасок, дид. игр, словесных, настольных игр по теме </w:t>
      </w:r>
      <w:r w:rsidRPr="00434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4341E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Осень</w:t>
      </w:r>
      <w:r w:rsidRPr="00434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431F81" w:rsidRPr="004341EF" w:rsidRDefault="00431F81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431F81" w:rsidRPr="00431F81" w:rsidRDefault="00431F81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431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 Этап (</w:t>
      </w:r>
      <w:r w:rsidRPr="004341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 по 22 сентября)</w:t>
      </w:r>
    </w:p>
    <w:p w:rsidR="00431F81" w:rsidRPr="004341EF" w:rsidRDefault="00431F81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31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Основной</w:t>
      </w:r>
    </w:p>
    <w:p w:rsidR="00431F81" w:rsidRPr="004341EF" w:rsidRDefault="00431F81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про </w:t>
      </w:r>
      <w:r w:rsidRPr="004341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осень</w:t>
      </w: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расширить представления детей о характерных признаках периода </w:t>
      </w:r>
      <w:r w:rsidRPr="004341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золотой осени</w:t>
      </w:r>
    </w:p>
    <w:p w:rsidR="00431F81" w:rsidRPr="004341EF" w:rsidRDefault="00431F81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Рассматривание иллюстраций по теме «</w:t>
      </w:r>
      <w:r w:rsidRPr="004341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Золотая осень»</w:t>
      </w:r>
    </w:p>
    <w:p w:rsidR="00431F81" w:rsidRPr="004341EF" w:rsidRDefault="00431F81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стихов А. Блока «Зайчик», А. Плещеев «Осень наступила</w:t>
      </w:r>
      <w:r w:rsidRPr="00434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формировать интерес к чтению.</w:t>
      </w:r>
    </w:p>
    <w:p w:rsidR="00431F81" w:rsidRPr="004341EF" w:rsidRDefault="00431F81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Пальчиковые игры </w:t>
      </w:r>
      <w:r w:rsidRPr="00434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4341E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Осень</w:t>
      </w:r>
      <w:r w:rsidRPr="00434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434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«Собираем мы листочки»</w:t>
      </w:r>
    </w:p>
    <w:p w:rsidR="00431F81" w:rsidRPr="004341EF" w:rsidRDefault="00431F81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Настольные игры</w:t>
      </w: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разрезные картинки, времена года — развитие зрительной памяти, мышления, логики.</w:t>
      </w:r>
    </w:p>
    <w:p w:rsidR="00431F81" w:rsidRPr="004341EF" w:rsidRDefault="00431F81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/ И </w:t>
      </w:r>
      <w:r w:rsidRPr="00434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«Осенние приметы»</w:t>
      </w: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4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изменилось?»</w:t>
      </w: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активизировать словарь.</w:t>
      </w:r>
    </w:p>
    <w:p w:rsidR="00431F81" w:rsidRPr="004341EF" w:rsidRDefault="00431F81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Художественное творчество. Рисование </w:t>
      </w:r>
      <w:r w:rsidRPr="00434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4341E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Осенние листья</w:t>
      </w:r>
      <w:r w:rsidRPr="00434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</w:t>
      </w: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-закреплять умение отражать в рисунке </w:t>
      </w:r>
      <w:r w:rsidRPr="004341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осенние явления</w:t>
      </w: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1F81" w:rsidRPr="00431F81" w:rsidRDefault="00431F81" w:rsidP="004341E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Обрывная аппликация </w:t>
      </w:r>
      <w:r w:rsidRPr="00434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4341E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Осенние деревья</w:t>
      </w:r>
      <w:r w:rsidRPr="00434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434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Продолжать освоение обрывной техники аппликации.</w:t>
      </w:r>
    </w:p>
    <w:p w:rsidR="00431F81" w:rsidRPr="004341EF" w:rsidRDefault="00431F81" w:rsidP="004341EF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Отгадывание загадок по теме овощи и фрукты- уточнить представления детей о загадках, отгадывание описательных загадок, закрепление знаний о приметах </w:t>
      </w:r>
      <w:r w:rsidRPr="004341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осени</w:t>
      </w: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431F81" w:rsidRPr="004341EF" w:rsidRDefault="00431F81" w:rsidP="004341EF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Беседа «Дары </w:t>
      </w:r>
      <w:r w:rsidRPr="004341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осени</w:t>
      </w: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 - закреплять знания о признаках </w:t>
      </w:r>
      <w:r w:rsidRPr="004341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осени</w:t>
      </w: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об овощах и фруктах.</w:t>
      </w:r>
    </w:p>
    <w:p w:rsidR="00431F81" w:rsidRPr="004341EF" w:rsidRDefault="00431F81" w:rsidP="004341EF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Чтение стихотворения В. Бианки «Синичкин день»</w:t>
      </w:r>
    </w:p>
    <w:p w:rsidR="00431F81" w:rsidRPr="004341EF" w:rsidRDefault="00431F81" w:rsidP="004341EF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Рассматривание иллюстраций «Все овощи хороши, выбирай на вкус»</w:t>
      </w:r>
    </w:p>
    <w:p w:rsidR="00431F81" w:rsidRPr="004341EF" w:rsidRDefault="00431F81" w:rsidP="004341EF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Пальчиковая гимнастика «Мы капусту рубим» (картотека)</w:t>
      </w:r>
    </w:p>
    <w:p w:rsidR="00431F81" w:rsidRPr="004341EF" w:rsidRDefault="00431F81" w:rsidP="004341EF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 / И «Чудесный мешочек» определить овощи и фрукты на ощупь.</w:t>
      </w:r>
    </w:p>
    <w:p w:rsidR="00431F81" w:rsidRPr="004341EF" w:rsidRDefault="00431F81" w:rsidP="004341EF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Хороводная игра «Огород»</w:t>
      </w:r>
    </w:p>
    <w:p w:rsidR="00431F81" w:rsidRPr="004341EF" w:rsidRDefault="00431F81" w:rsidP="004341EF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Художественное творчество. Лепка фруктов и овощей - развивать творческие способности.</w:t>
      </w:r>
    </w:p>
    <w:p w:rsidR="00431F81" w:rsidRPr="004341EF" w:rsidRDefault="00431F81" w:rsidP="004341EF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Игра-драматизация «Репка»</w:t>
      </w:r>
    </w:p>
    <w:p w:rsidR="00431F81" w:rsidRPr="004341EF" w:rsidRDefault="00431F81" w:rsidP="004341EF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Сюжетно -ролевая игра «Магазин. Отдел Фрукты -Овощи», или «</w:t>
      </w:r>
      <w:r w:rsidRPr="004341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Осенняя ярмарка</w:t>
      </w: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</w:p>
    <w:p w:rsidR="004341EF" w:rsidRPr="004341EF" w:rsidRDefault="004341EF" w:rsidP="004341EF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Заключительный этап</w:t>
      </w:r>
    </w:p>
    <w:p w:rsidR="00E5647E" w:rsidRPr="004341EF" w:rsidRDefault="004341EF" w:rsidP="004341EF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Выставка поделок совместно с родителями «</w:t>
      </w:r>
      <w:r w:rsidRPr="004341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Осень золотая</w:t>
      </w: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». Развлечение «</w:t>
      </w:r>
      <w:r w:rsidRPr="004341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Золотая осень</w:t>
      </w:r>
      <w:r w:rsidRPr="004341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».</w:t>
      </w:r>
    </w:p>
    <w:p w:rsidR="00617A54" w:rsidRPr="004341EF" w:rsidRDefault="00B46C6E" w:rsidP="004341EF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341EF">
        <w:rPr>
          <w:rFonts w:ascii="Times New Roman" w:hAnsi="Times New Roman" w:cs="Times New Roman"/>
          <w:b/>
          <w:sz w:val="24"/>
          <w:szCs w:val="24"/>
        </w:rPr>
        <w:t>Итог проекта</w:t>
      </w:r>
    </w:p>
    <w:p w:rsidR="004341EF" w:rsidRPr="004341EF" w:rsidRDefault="004341EF" w:rsidP="004341EF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341EF">
        <w:rPr>
          <w:rFonts w:ascii="Times New Roman" w:hAnsi="Times New Roman" w:cs="Times New Roman"/>
          <w:sz w:val="24"/>
          <w:szCs w:val="24"/>
        </w:rPr>
        <w:t>В результате </w:t>
      </w:r>
      <w:r w:rsidRPr="004341EF">
        <w:rPr>
          <w:rFonts w:ascii="Times New Roman" w:hAnsi="Times New Roman" w:cs="Times New Roman"/>
          <w:bCs/>
          <w:sz w:val="24"/>
          <w:szCs w:val="24"/>
        </w:rPr>
        <w:t>проектной</w:t>
      </w:r>
      <w:r w:rsidRPr="004341EF">
        <w:rPr>
          <w:rFonts w:ascii="Times New Roman" w:hAnsi="Times New Roman" w:cs="Times New Roman"/>
          <w:sz w:val="24"/>
          <w:szCs w:val="24"/>
        </w:rPr>
        <w:t> деятельности у детей пополнились, систематизировались знания и представления об </w:t>
      </w:r>
      <w:r w:rsidRPr="004341EF">
        <w:rPr>
          <w:rFonts w:ascii="Times New Roman" w:hAnsi="Times New Roman" w:cs="Times New Roman"/>
          <w:bCs/>
          <w:sz w:val="24"/>
          <w:szCs w:val="24"/>
        </w:rPr>
        <w:t>осенних</w:t>
      </w:r>
      <w:r w:rsidRPr="004341EF">
        <w:rPr>
          <w:rFonts w:ascii="Times New Roman" w:hAnsi="Times New Roman" w:cs="Times New Roman"/>
          <w:sz w:val="24"/>
          <w:szCs w:val="24"/>
        </w:rPr>
        <w:t> изменениях в природе, о многообразии </w:t>
      </w:r>
      <w:r w:rsidRPr="004341EF">
        <w:rPr>
          <w:rFonts w:ascii="Times New Roman" w:hAnsi="Times New Roman" w:cs="Times New Roman"/>
          <w:bCs/>
          <w:sz w:val="24"/>
          <w:szCs w:val="24"/>
        </w:rPr>
        <w:t>осенних даров</w:t>
      </w:r>
      <w:r w:rsidRPr="004341EF">
        <w:rPr>
          <w:rFonts w:ascii="Times New Roman" w:hAnsi="Times New Roman" w:cs="Times New Roman"/>
          <w:sz w:val="24"/>
          <w:szCs w:val="24"/>
        </w:rPr>
        <w:t>. Появилось стремление о необходимости бережного отношения к природе.</w:t>
      </w:r>
    </w:p>
    <w:p w:rsidR="00E4160A" w:rsidRDefault="004341EF" w:rsidP="004341EF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341EF">
        <w:rPr>
          <w:rFonts w:ascii="Times New Roman" w:hAnsi="Times New Roman" w:cs="Times New Roman"/>
          <w:sz w:val="24"/>
          <w:szCs w:val="24"/>
        </w:rPr>
        <w:t>На основании углубления, обобщения представлений об окружающем мире, в процессе знакомства с рассказами, стихами, пословицами, загадками по </w:t>
      </w:r>
      <w:r w:rsidRPr="004341EF">
        <w:rPr>
          <w:rFonts w:ascii="Times New Roman" w:hAnsi="Times New Roman" w:cs="Times New Roman"/>
          <w:bCs/>
          <w:sz w:val="24"/>
          <w:szCs w:val="24"/>
        </w:rPr>
        <w:t>осенней тематики</w:t>
      </w:r>
      <w:r w:rsidRPr="004341EF">
        <w:rPr>
          <w:rFonts w:ascii="Times New Roman" w:hAnsi="Times New Roman" w:cs="Times New Roman"/>
          <w:sz w:val="24"/>
          <w:szCs w:val="24"/>
        </w:rPr>
        <w:t>, у детей расширился и активизировался речевой запас. Появилось желание самостоятельно заниматься творчеством, работать сообща. У родителей появился интерес к образовательному процессу, развитию творчество, желание общаться с педагогами, участвовать в жизни </w:t>
      </w:r>
      <w:r w:rsidRPr="004341EF">
        <w:rPr>
          <w:rFonts w:ascii="Times New Roman" w:hAnsi="Times New Roman" w:cs="Times New Roman"/>
          <w:bCs/>
          <w:sz w:val="24"/>
          <w:szCs w:val="24"/>
        </w:rPr>
        <w:t>группы</w:t>
      </w:r>
      <w:r w:rsidRPr="004341EF">
        <w:rPr>
          <w:rFonts w:ascii="Times New Roman" w:hAnsi="Times New Roman" w:cs="Times New Roman"/>
          <w:sz w:val="24"/>
          <w:szCs w:val="24"/>
        </w:rPr>
        <w:t>.</w:t>
      </w:r>
    </w:p>
    <w:p w:rsidR="004341EF" w:rsidRDefault="004341EF" w:rsidP="004341EF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4341EF" w:rsidRDefault="004341EF" w:rsidP="004341EF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4341EF" w:rsidRDefault="004341EF" w:rsidP="004341EF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4341EF" w:rsidRDefault="004341EF" w:rsidP="004341EF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4341EF" w:rsidRPr="004341EF" w:rsidRDefault="004341EF" w:rsidP="004341EF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54702F" w:rsidRDefault="0054702F" w:rsidP="00E4160A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077686" y="718457"/>
            <wp:positionH relativeFrom="margin">
              <wp:align>center</wp:align>
            </wp:positionH>
            <wp:positionV relativeFrom="margin">
              <wp:align>top</wp:align>
            </wp:positionV>
            <wp:extent cx="4669971" cy="4669971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12-09 at 23.23.5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971" cy="4669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702F" w:rsidRDefault="004341EF" w:rsidP="00E4160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77686" y="5388429"/>
            <wp:positionH relativeFrom="margin">
              <wp:align>center</wp:align>
            </wp:positionH>
            <wp:positionV relativeFrom="margin">
              <wp:align>bottom</wp:align>
            </wp:positionV>
            <wp:extent cx="4191000" cy="41910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12-09 at 23.34.39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702F" w:rsidRDefault="0054702F" w:rsidP="00E4160A">
      <w:bookmarkStart w:id="0" w:name="_GoBack"/>
      <w:bookmarkEnd w:id="0"/>
    </w:p>
    <w:sectPr w:rsidR="0054702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C20B3"/>
    <w:multiLevelType w:val="hybridMultilevel"/>
    <w:tmpl w:val="52920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F0AB4"/>
    <w:multiLevelType w:val="hybridMultilevel"/>
    <w:tmpl w:val="04FA4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F04F2"/>
    <w:multiLevelType w:val="hybridMultilevel"/>
    <w:tmpl w:val="AB8C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0A"/>
    <w:rsid w:val="0000100E"/>
    <w:rsid w:val="000C7B11"/>
    <w:rsid w:val="00100A40"/>
    <w:rsid w:val="0014152A"/>
    <w:rsid w:val="0031641D"/>
    <w:rsid w:val="00423137"/>
    <w:rsid w:val="00431F81"/>
    <w:rsid w:val="004341EF"/>
    <w:rsid w:val="00513C17"/>
    <w:rsid w:val="0054702F"/>
    <w:rsid w:val="00617A54"/>
    <w:rsid w:val="006B5E42"/>
    <w:rsid w:val="008D1BB3"/>
    <w:rsid w:val="00952DAD"/>
    <w:rsid w:val="00A314D2"/>
    <w:rsid w:val="00B46C6E"/>
    <w:rsid w:val="00B858BD"/>
    <w:rsid w:val="00DF0A22"/>
    <w:rsid w:val="00E4160A"/>
    <w:rsid w:val="00E5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B132A-3145-4D8C-A6AD-D6EB9833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4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41EF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341E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341E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Гордейчик</dc:creator>
  <cp:keywords/>
  <dc:description/>
  <cp:lastModifiedBy>Андрей</cp:lastModifiedBy>
  <cp:revision>2</cp:revision>
  <dcterms:created xsi:type="dcterms:W3CDTF">2023-12-09T17:55:00Z</dcterms:created>
  <dcterms:modified xsi:type="dcterms:W3CDTF">2023-12-21T11:15:00Z</dcterms:modified>
</cp:coreProperties>
</file>