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672" w:rsidRPr="00870F2A" w:rsidRDefault="00156672" w:rsidP="00156672">
      <w:pPr>
        <w:spacing w:after="0" w:line="240" w:lineRule="auto"/>
        <w:jc w:val="center"/>
        <w:rPr>
          <w:rFonts w:ascii="Times New Roman" w:eastAsia="Calibri" w:hAnsi="Times New Roman" w:cs="Times New Roman"/>
          <w:b/>
          <w:bCs/>
          <w:iCs/>
          <w:sz w:val="26"/>
          <w:szCs w:val="26"/>
        </w:rPr>
      </w:pPr>
      <w:r w:rsidRPr="00870F2A">
        <w:rPr>
          <w:rFonts w:ascii="Times New Roman" w:eastAsia="Calibri" w:hAnsi="Times New Roman" w:cs="Times New Roman"/>
          <w:b/>
          <w:bCs/>
          <w:iCs/>
          <w:sz w:val="26"/>
          <w:szCs w:val="26"/>
        </w:rPr>
        <w:t>КОМИТЕТ ПО ОБРАЗОВАНИЮ</w:t>
      </w:r>
    </w:p>
    <w:p w:rsidR="00156672" w:rsidRPr="00870F2A" w:rsidRDefault="00156672" w:rsidP="00156672">
      <w:pPr>
        <w:spacing w:after="0" w:line="240" w:lineRule="auto"/>
        <w:jc w:val="center"/>
        <w:rPr>
          <w:rFonts w:ascii="Times New Roman" w:eastAsia="Calibri" w:hAnsi="Times New Roman" w:cs="Times New Roman"/>
          <w:b/>
          <w:bCs/>
          <w:iCs/>
          <w:sz w:val="26"/>
          <w:szCs w:val="26"/>
        </w:rPr>
      </w:pPr>
      <w:r w:rsidRPr="00870F2A">
        <w:rPr>
          <w:rFonts w:ascii="Times New Roman" w:eastAsia="Calibri" w:hAnsi="Times New Roman" w:cs="Times New Roman"/>
          <w:b/>
          <w:bCs/>
          <w:iCs/>
          <w:sz w:val="26"/>
          <w:szCs w:val="26"/>
        </w:rPr>
        <w:t>АДМИНИСТРАЦИИ ГОРОДСКОГО ОКРУГА ПОДОЛЬСК</w:t>
      </w:r>
    </w:p>
    <w:p w:rsidR="00156672" w:rsidRPr="00870F2A" w:rsidRDefault="00156672" w:rsidP="00156672">
      <w:pPr>
        <w:spacing w:after="0" w:line="240" w:lineRule="auto"/>
        <w:jc w:val="center"/>
        <w:rPr>
          <w:rFonts w:ascii="Times New Roman" w:eastAsia="Times New Roman" w:hAnsi="Times New Roman" w:cs="Times New Roman"/>
          <w:sz w:val="26"/>
          <w:szCs w:val="26"/>
        </w:rPr>
      </w:pPr>
      <w:r w:rsidRPr="00870F2A">
        <w:rPr>
          <w:rFonts w:ascii="Times New Roman" w:eastAsia="Times New Roman" w:hAnsi="Times New Roman" w:cs="Times New Roman"/>
          <w:sz w:val="26"/>
          <w:szCs w:val="26"/>
        </w:rPr>
        <w:t>муниципальное общеобразовательное учреждение</w:t>
      </w:r>
    </w:p>
    <w:p w:rsidR="00156672" w:rsidRPr="00870F2A" w:rsidRDefault="00156672" w:rsidP="00156672">
      <w:pPr>
        <w:spacing w:after="0" w:line="240" w:lineRule="auto"/>
        <w:jc w:val="center"/>
        <w:rPr>
          <w:rFonts w:ascii="Times New Roman" w:eastAsia="Times New Roman" w:hAnsi="Times New Roman" w:cs="Times New Roman"/>
          <w:sz w:val="26"/>
          <w:szCs w:val="26"/>
        </w:rPr>
      </w:pPr>
      <w:r w:rsidRPr="00870F2A">
        <w:rPr>
          <w:rFonts w:ascii="Times New Roman" w:eastAsia="Times New Roman" w:hAnsi="Times New Roman" w:cs="Times New Roman"/>
          <w:sz w:val="26"/>
          <w:szCs w:val="26"/>
        </w:rPr>
        <w:t xml:space="preserve"> «Средняя общеобразовательная школа № 31»</w:t>
      </w:r>
    </w:p>
    <w:p w:rsidR="00156672" w:rsidRPr="00870F2A" w:rsidRDefault="00156672" w:rsidP="00156672">
      <w:pPr>
        <w:spacing w:after="0" w:line="240" w:lineRule="auto"/>
        <w:jc w:val="center"/>
        <w:rPr>
          <w:rFonts w:ascii="Times New Roman" w:eastAsia="Times New Roman" w:hAnsi="Times New Roman" w:cs="Times New Roman"/>
          <w:sz w:val="26"/>
          <w:szCs w:val="26"/>
        </w:rPr>
      </w:pPr>
      <w:r w:rsidRPr="00870F2A">
        <w:rPr>
          <w:rFonts w:ascii="Times New Roman" w:eastAsia="Times New Roman" w:hAnsi="Times New Roman" w:cs="Times New Roman"/>
          <w:sz w:val="26"/>
          <w:szCs w:val="26"/>
        </w:rPr>
        <w:t xml:space="preserve"> (дошкольное отделение 2)</w:t>
      </w:r>
    </w:p>
    <w:p w:rsidR="00156672" w:rsidRPr="00870F2A" w:rsidRDefault="00156672" w:rsidP="00156672">
      <w:pPr>
        <w:shd w:val="clear" w:color="auto" w:fill="FFFFFF"/>
        <w:spacing w:after="0" w:line="240" w:lineRule="auto"/>
        <w:ind w:firstLine="360"/>
        <w:rPr>
          <w:rFonts w:ascii="Arial" w:eastAsia="Times New Roman" w:hAnsi="Arial" w:cs="Arial"/>
          <w:b/>
          <w:bCs/>
          <w:color w:val="111111"/>
          <w:sz w:val="26"/>
          <w:szCs w:val="26"/>
          <w:bdr w:val="none" w:sz="0" w:space="0" w:color="auto" w:frame="1"/>
        </w:rPr>
      </w:pPr>
    </w:p>
    <w:p w:rsidR="00156672" w:rsidRPr="00870F2A" w:rsidRDefault="00156672" w:rsidP="00156672">
      <w:pPr>
        <w:shd w:val="clear" w:color="auto" w:fill="FFFFFF"/>
        <w:spacing w:after="0" w:line="240" w:lineRule="auto"/>
        <w:rPr>
          <w:rFonts w:ascii="Arial" w:eastAsia="Times New Roman" w:hAnsi="Arial" w:cs="Arial"/>
          <w:b/>
          <w:bCs/>
          <w:color w:val="111111"/>
          <w:sz w:val="26"/>
          <w:szCs w:val="26"/>
          <w:bdr w:val="none" w:sz="0" w:space="0" w:color="auto" w:frame="1"/>
        </w:rPr>
      </w:pPr>
    </w:p>
    <w:p w:rsidR="00156672" w:rsidRDefault="00156672" w:rsidP="00156672">
      <w:pPr>
        <w:shd w:val="clear" w:color="auto" w:fill="FFFFFF"/>
        <w:spacing w:after="0" w:line="240" w:lineRule="auto"/>
        <w:ind w:firstLine="360"/>
        <w:jc w:val="center"/>
        <w:rPr>
          <w:rFonts w:ascii="Times New Roman" w:eastAsia="Times New Roman" w:hAnsi="Times New Roman" w:cs="Times New Roman"/>
          <w:bCs/>
          <w:color w:val="111111"/>
          <w:sz w:val="26"/>
          <w:szCs w:val="26"/>
          <w:bdr w:val="none" w:sz="0" w:space="0" w:color="auto" w:frame="1"/>
        </w:rPr>
      </w:pPr>
    </w:p>
    <w:p w:rsidR="00156672" w:rsidRDefault="00156672" w:rsidP="00156672">
      <w:pPr>
        <w:shd w:val="clear" w:color="auto" w:fill="FFFFFF"/>
        <w:spacing w:after="0" w:line="240" w:lineRule="auto"/>
        <w:ind w:firstLine="360"/>
        <w:jc w:val="center"/>
        <w:rPr>
          <w:rFonts w:ascii="Times New Roman" w:eastAsia="Times New Roman" w:hAnsi="Times New Roman" w:cs="Times New Roman"/>
          <w:bCs/>
          <w:color w:val="111111"/>
          <w:sz w:val="26"/>
          <w:szCs w:val="26"/>
          <w:bdr w:val="none" w:sz="0" w:space="0" w:color="auto" w:frame="1"/>
        </w:rPr>
      </w:pPr>
    </w:p>
    <w:p w:rsidR="00156672" w:rsidRDefault="00156672" w:rsidP="00156672">
      <w:pPr>
        <w:shd w:val="clear" w:color="auto" w:fill="FFFFFF"/>
        <w:spacing w:after="0" w:line="240" w:lineRule="auto"/>
        <w:ind w:firstLine="360"/>
        <w:jc w:val="center"/>
        <w:rPr>
          <w:rFonts w:ascii="Times New Roman" w:eastAsia="Times New Roman" w:hAnsi="Times New Roman" w:cs="Times New Roman"/>
          <w:bCs/>
          <w:color w:val="111111"/>
          <w:sz w:val="26"/>
          <w:szCs w:val="26"/>
          <w:bdr w:val="none" w:sz="0" w:space="0" w:color="auto" w:frame="1"/>
        </w:rPr>
      </w:pPr>
    </w:p>
    <w:p w:rsidR="00156672" w:rsidRDefault="00156672" w:rsidP="00156672">
      <w:pPr>
        <w:shd w:val="clear" w:color="auto" w:fill="FFFFFF"/>
        <w:spacing w:after="0" w:line="240" w:lineRule="auto"/>
        <w:ind w:firstLine="360"/>
        <w:jc w:val="center"/>
        <w:rPr>
          <w:rFonts w:ascii="Times New Roman" w:eastAsia="Times New Roman" w:hAnsi="Times New Roman" w:cs="Times New Roman"/>
          <w:bCs/>
          <w:color w:val="111111"/>
          <w:sz w:val="26"/>
          <w:szCs w:val="26"/>
          <w:bdr w:val="none" w:sz="0" w:space="0" w:color="auto" w:frame="1"/>
        </w:rPr>
      </w:pPr>
    </w:p>
    <w:p w:rsidR="00156672" w:rsidRDefault="00156672" w:rsidP="00156672">
      <w:pPr>
        <w:shd w:val="clear" w:color="auto" w:fill="FFFFFF"/>
        <w:spacing w:after="0" w:line="240" w:lineRule="auto"/>
        <w:ind w:firstLine="360"/>
        <w:jc w:val="center"/>
        <w:rPr>
          <w:rFonts w:ascii="Times New Roman" w:eastAsia="Times New Roman" w:hAnsi="Times New Roman" w:cs="Times New Roman"/>
          <w:bCs/>
          <w:color w:val="111111"/>
          <w:sz w:val="26"/>
          <w:szCs w:val="26"/>
          <w:bdr w:val="none" w:sz="0" w:space="0" w:color="auto" w:frame="1"/>
        </w:rPr>
      </w:pPr>
    </w:p>
    <w:p w:rsidR="00156672" w:rsidRDefault="00156672" w:rsidP="00156672">
      <w:pPr>
        <w:shd w:val="clear" w:color="auto" w:fill="FFFFFF"/>
        <w:spacing w:after="0" w:line="240" w:lineRule="auto"/>
        <w:ind w:firstLine="360"/>
        <w:jc w:val="center"/>
        <w:rPr>
          <w:rFonts w:ascii="Times New Roman" w:eastAsia="Times New Roman" w:hAnsi="Times New Roman" w:cs="Times New Roman"/>
          <w:bCs/>
          <w:color w:val="111111"/>
          <w:sz w:val="26"/>
          <w:szCs w:val="26"/>
          <w:bdr w:val="none" w:sz="0" w:space="0" w:color="auto" w:frame="1"/>
        </w:rPr>
      </w:pPr>
    </w:p>
    <w:p w:rsidR="00156672" w:rsidRDefault="00156672" w:rsidP="00156672">
      <w:pPr>
        <w:shd w:val="clear" w:color="auto" w:fill="FFFFFF"/>
        <w:spacing w:after="0" w:line="240" w:lineRule="auto"/>
        <w:ind w:firstLine="360"/>
        <w:jc w:val="center"/>
        <w:rPr>
          <w:rFonts w:ascii="Times New Roman" w:eastAsia="Times New Roman" w:hAnsi="Times New Roman" w:cs="Times New Roman"/>
          <w:bCs/>
          <w:color w:val="111111"/>
          <w:sz w:val="26"/>
          <w:szCs w:val="26"/>
          <w:bdr w:val="none" w:sz="0" w:space="0" w:color="auto" w:frame="1"/>
        </w:rPr>
      </w:pPr>
    </w:p>
    <w:p w:rsidR="00156672" w:rsidRDefault="00156672" w:rsidP="00156672">
      <w:pPr>
        <w:shd w:val="clear" w:color="auto" w:fill="FFFFFF"/>
        <w:spacing w:after="0" w:line="240" w:lineRule="auto"/>
        <w:ind w:firstLine="360"/>
        <w:jc w:val="center"/>
        <w:rPr>
          <w:rFonts w:ascii="Times New Roman" w:eastAsia="Times New Roman" w:hAnsi="Times New Roman" w:cs="Times New Roman"/>
          <w:bCs/>
          <w:color w:val="111111"/>
          <w:sz w:val="26"/>
          <w:szCs w:val="26"/>
          <w:bdr w:val="none" w:sz="0" w:space="0" w:color="auto" w:frame="1"/>
        </w:rPr>
      </w:pPr>
    </w:p>
    <w:p w:rsidR="00156672" w:rsidRPr="00870F2A" w:rsidRDefault="00156672" w:rsidP="00156672">
      <w:pPr>
        <w:shd w:val="clear" w:color="auto" w:fill="FFFFFF"/>
        <w:spacing w:after="0" w:line="240" w:lineRule="auto"/>
        <w:ind w:firstLine="360"/>
        <w:jc w:val="center"/>
        <w:rPr>
          <w:rFonts w:ascii="Times New Roman" w:eastAsia="Times New Roman" w:hAnsi="Times New Roman" w:cs="Times New Roman"/>
          <w:bCs/>
          <w:color w:val="111111"/>
          <w:sz w:val="28"/>
          <w:szCs w:val="28"/>
          <w:bdr w:val="none" w:sz="0" w:space="0" w:color="auto" w:frame="1"/>
        </w:rPr>
      </w:pPr>
    </w:p>
    <w:p w:rsidR="00156672" w:rsidRDefault="00156672" w:rsidP="00156672">
      <w:pPr>
        <w:shd w:val="clear" w:color="auto" w:fill="FFFFFF"/>
        <w:spacing w:after="0" w:line="240" w:lineRule="auto"/>
        <w:ind w:firstLine="360"/>
        <w:jc w:val="center"/>
        <w:rPr>
          <w:rFonts w:ascii="Times New Roman" w:eastAsia="Times New Roman" w:hAnsi="Times New Roman" w:cs="Times New Roman"/>
          <w:b/>
          <w:bCs/>
          <w:color w:val="111111"/>
          <w:sz w:val="28"/>
          <w:szCs w:val="28"/>
          <w:bdr w:val="none" w:sz="0" w:space="0" w:color="auto" w:frame="1"/>
        </w:rPr>
      </w:pPr>
      <w:r w:rsidRPr="00870F2A">
        <w:rPr>
          <w:rFonts w:ascii="Times New Roman" w:eastAsia="Times New Roman" w:hAnsi="Times New Roman" w:cs="Times New Roman"/>
          <w:b/>
          <w:bCs/>
          <w:color w:val="111111"/>
          <w:sz w:val="28"/>
          <w:szCs w:val="28"/>
          <w:bdr w:val="none" w:sz="0" w:space="0" w:color="auto" w:frame="1"/>
        </w:rPr>
        <w:t xml:space="preserve">Консультация для родителей </w:t>
      </w:r>
    </w:p>
    <w:p w:rsidR="00156672" w:rsidRPr="00870F2A" w:rsidRDefault="00156672" w:rsidP="00156672">
      <w:pPr>
        <w:shd w:val="clear" w:color="auto" w:fill="FFFFFF"/>
        <w:spacing w:after="0" w:line="240" w:lineRule="auto"/>
        <w:ind w:firstLine="360"/>
        <w:jc w:val="center"/>
        <w:rPr>
          <w:rFonts w:ascii="Times New Roman" w:eastAsia="Times New Roman" w:hAnsi="Times New Roman" w:cs="Times New Roman"/>
          <w:b/>
          <w:bCs/>
          <w:color w:val="111111"/>
          <w:sz w:val="28"/>
          <w:szCs w:val="28"/>
          <w:bdr w:val="none" w:sz="0" w:space="0" w:color="auto" w:frame="1"/>
        </w:rPr>
      </w:pPr>
    </w:p>
    <w:p w:rsidR="00156672" w:rsidRPr="00156672" w:rsidRDefault="00156672" w:rsidP="00156672">
      <w:pPr>
        <w:spacing w:after="0" w:line="360" w:lineRule="auto"/>
        <w:ind w:firstLine="709"/>
        <w:jc w:val="center"/>
        <w:rPr>
          <w:rFonts w:ascii="Times New Roman" w:hAnsi="Times New Roman" w:cs="Times New Roman"/>
          <w:b/>
          <w:sz w:val="28"/>
          <w:szCs w:val="28"/>
        </w:rPr>
      </w:pPr>
      <w:r w:rsidRPr="00156672">
        <w:rPr>
          <w:rFonts w:ascii="Times New Roman" w:hAnsi="Times New Roman" w:cs="Times New Roman"/>
          <w:b/>
          <w:sz w:val="28"/>
          <w:szCs w:val="28"/>
        </w:rPr>
        <w:t>«</w:t>
      </w:r>
      <w:r w:rsidRPr="00156672">
        <w:rPr>
          <w:rFonts w:ascii="Times New Roman" w:eastAsia="Times New Roman" w:hAnsi="Times New Roman" w:cs="Times New Roman"/>
          <w:b/>
          <w:kern w:val="36"/>
          <w:sz w:val="28"/>
          <w:szCs w:val="28"/>
        </w:rPr>
        <w:t>Аномалии прикуса и их влияние на звукопроизношение</w:t>
      </w:r>
      <w:r w:rsidRPr="00156672">
        <w:rPr>
          <w:rFonts w:ascii="Times New Roman" w:hAnsi="Times New Roman" w:cs="Times New Roman"/>
          <w:b/>
          <w:sz w:val="28"/>
          <w:szCs w:val="28"/>
        </w:rPr>
        <w:t>»</w:t>
      </w:r>
      <w:r w:rsidRPr="00156672">
        <w:rPr>
          <w:rFonts w:ascii="Times New Roman" w:hAnsi="Times New Roman" w:cs="Times New Roman"/>
          <w:b/>
          <w:sz w:val="28"/>
          <w:szCs w:val="28"/>
        </w:rPr>
        <w:t>.</w:t>
      </w:r>
    </w:p>
    <w:p w:rsidR="00156672" w:rsidRDefault="00156672" w:rsidP="00156672">
      <w:pPr>
        <w:shd w:val="clear" w:color="auto" w:fill="FFFFFF"/>
        <w:spacing w:after="0" w:line="240" w:lineRule="auto"/>
        <w:ind w:firstLine="360"/>
        <w:jc w:val="center"/>
        <w:rPr>
          <w:rFonts w:ascii="Times New Roman" w:hAnsi="Times New Roman" w:cs="Times New Roman"/>
          <w:b/>
          <w:sz w:val="28"/>
          <w:szCs w:val="28"/>
        </w:rPr>
      </w:pPr>
    </w:p>
    <w:p w:rsidR="00156672" w:rsidRDefault="00156672" w:rsidP="00156672">
      <w:pPr>
        <w:shd w:val="clear" w:color="auto" w:fill="FFFFFF"/>
        <w:spacing w:after="0" w:line="240" w:lineRule="auto"/>
        <w:ind w:firstLine="360"/>
        <w:jc w:val="center"/>
        <w:rPr>
          <w:rFonts w:ascii="Times New Roman" w:hAnsi="Times New Roman" w:cs="Times New Roman"/>
          <w:b/>
          <w:sz w:val="28"/>
          <w:szCs w:val="28"/>
        </w:rPr>
      </w:pPr>
    </w:p>
    <w:p w:rsidR="00156672" w:rsidRDefault="00156672" w:rsidP="00156672">
      <w:pPr>
        <w:shd w:val="clear" w:color="auto" w:fill="FFFFFF"/>
        <w:spacing w:after="0" w:line="240" w:lineRule="auto"/>
        <w:ind w:firstLine="360"/>
        <w:jc w:val="center"/>
        <w:rPr>
          <w:rFonts w:ascii="Times New Roman" w:hAnsi="Times New Roman" w:cs="Times New Roman"/>
          <w:b/>
          <w:sz w:val="28"/>
          <w:szCs w:val="28"/>
        </w:rPr>
      </w:pPr>
    </w:p>
    <w:p w:rsidR="00156672" w:rsidRDefault="00156672" w:rsidP="00156672">
      <w:pPr>
        <w:shd w:val="clear" w:color="auto" w:fill="FFFFFF"/>
        <w:spacing w:after="0" w:line="240" w:lineRule="auto"/>
        <w:ind w:firstLine="360"/>
        <w:jc w:val="center"/>
        <w:rPr>
          <w:rFonts w:ascii="Times New Roman" w:hAnsi="Times New Roman" w:cs="Times New Roman"/>
          <w:b/>
          <w:sz w:val="28"/>
          <w:szCs w:val="28"/>
        </w:rPr>
      </w:pPr>
    </w:p>
    <w:p w:rsidR="00156672" w:rsidRDefault="00156672" w:rsidP="00156672">
      <w:pPr>
        <w:shd w:val="clear" w:color="auto" w:fill="FFFFFF"/>
        <w:spacing w:after="0" w:line="240" w:lineRule="auto"/>
        <w:ind w:firstLine="360"/>
        <w:jc w:val="center"/>
        <w:rPr>
          <w:rFonts w:ascii="Times New Roman" w:hAnsi="Times New Roman" w:cs="Times New Roman"/>
          <w:b/>
          <w:sz w:val="28"/>
          <w:szCs w:val="28"/>
        </w:rPr>
      </w:pPr>
    </w:p>
    <w:p w:rsidR="00156672" w:rsidRDefault="00156672" w:rsidP="00156672">
      <w:pPr>
        <w:shd w:val="clear" w:color="auto" w:fill="FFFFFF"/>
        <w:spacing w:after="0" w:line="240" w:lineRule="auto"/>
        <w:ind w:firstLine="360"/>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156672" w:rsidRDefault="00156672" w:rsidP="00156672">
      <w:pPr>
        <w:spacing w:after="0" w:line="360" w:lineRule="auto"/>
        <w:ind w:firstLine="709"/>
        <w:jc w:val="center"/>
        <w:rPr>
          <w:rFonts w:ascii="Times New Roman" w:hAnsi="Times New Roman" w:cs="Times New Roman"/>
          <w:b/>
          <w:sz w:val="28"/>
          <w:szCs w:val="28"/>
        </w:rPr>
      </w:pPr>
    </w:p>
    <w:p w:rsidR="00156672" w:rsidRDefault="00156672" w:rsidP="00156672">
      <w:pPr>
        <w:spacing w:after="0" w:line="360" w:lineRule="auto"/>
        <w:ind w:firstLine="709"/>
        <w:jc w:val="center"/>
        <w:rPr>
          <w:rFonts w:ascii="Times New Roman" w:hAnsi="Times New Roman" w:cs="Times New Roman"/>
          <w:b/>
          <w:sz w:val="28"/>
          <w:szCs w:val="28"/>
        </w:rPr>
      </w:pPr>
    </w:p>
    <w:p w:rsidR="00156672" w:rsidRDefault="00156672" w:rsidP="00156672">
      <w:pPr>
        <w:spacing w:after="0" w:line="360" w:lineRule="auto"/>
        <w:ind w:firstLine="709"/>
        <w:jc w:val="center"/>
        <w:rPr>
          <w:rFonts w:ascii="Times New Roman" w:hAnsi="Times New Roman" w:cs="Times New Roman"/>
          <w:b/>
          <w:sz w:val="28"/>
          <w:szCs w:val="28"/>
        </w:rPr>
      </w:pPr>
    </w:p>
    <w:p w:rsidR="00156672" w:rsidRDefault="00156672" w:rsidP="00156672">
      <w:pPr>
        <w:spacing w:after="0" w:line="360" w:lineRule="auto"/>
        <w:ind w:firstLine="709"/>
        <w:jc w:val="center"/>
        <w:rPr>
          <w:rFonts w:ascii="Times New Roman" w:hAnsi="Times New Roman" w:cs="Times New Roman"/>
          <w:b/>
          <w:sz w:val="28"/>
          <w:szCs w:val="28"/>
        </w:rPr>
      </w:pPr>
    </w:p>
    <w:p w:rsidR="00156672" w:rsidRDefault="00156672" w:rsidP="00156672">
      <w:pPr>
        <w:spacing w:after="0" w:line="360" w:lineRule="auto"/>
        <w:rPr>
          <w:rFonts w:ascii="Times New Roman" w:hAnsi="Times New Roman" w:cs="Times New Roman"/>
          <w:b/>
          <w:sz w:val="28"/>
          <w:szCs w:val="28"/>
        </w:rPr>
      </w:pPr>
    </w:p>
    <w:p w:rsidR="00156672" w:rsidRDefault="00156672" w:rsidP="00156672">
      <w:pPr>
        <w:spacing w:after="0" w:line="360" w:lineRule="auto"/>
        <w:ind w:firstLine="709"/>
        <w:jc w:val="center"/>
        <w:rPr>
          <w:rFonts w:ascii="Times New Roman" w:hAnsi="Times New Roman" w:cs="Times New Roman"/>
          <w:b/>
          <w:sz w:val="28"/>
          <w:szCs w:val="28"/>
        </w:rPr>
      </w:pPr>
    </w:p>
    <w:p w:rsidR="00156672" w:rsidRDefault="00156672" w:rsidP="00156672">
      <w:pPr>
        <w:spacing w:after="0" w:line="360" w:lineRule="auto"/>
        <w:ind w:firstLine="709"/>
        <w:jc w:val="center"/>
        <w:rPr>
          <w:rFonts w:ascii="Times New Roman" w:hAnsi="Times New Roman" w:cs="Times New Roman"/>
          <w:b/>
          <w:sz w:val="28"/>
          <w:szCs w:val="28"/>
        </w:rPr>
      </w:pPr>
    </w:p>
    <w:p w:rsidR="00156672" w:rsidRPr="00870F2A" w:rsidRDefault="00156672" w:rsidP="00156672">
      <w:pPr>
        <w:widowControl w:val="0"/>
        <w:autoSpaceDE w:val="0"/>
        <w:autoSpaceDN w:val="0"/>
        <w:spacing w:after="0" w:line="240" w:lineRule="auto"/>
        <w:jc w:val="right"/>
        <w:rPr>
          <w:rFonts w:ascii="Times New Roman" w:eastAsia="Times New Roman" w:hAnsi="Times New Roman" w:cs="Times New Roman"/>
          <w:sz w:val="28"/>
          <w:szCs w:val="28"/>
        </w:rPr>
      </w:pPr>
      <w:r w:rsidRPr="00870F2A">
        <w:rPr>
          <w:rFonts w:ascii="Times New Roman" w:eastAsia="Times New Roman" w:hAnsi="Times New Roman" w:cs="Times New Roman"/>
          <w:sz w:val="28"/>
          <w:szCs w:val="28"/>
        </w:rPr>
        <w:t>Подготовил:</w:t>
      </w:r>
    </w:p>
    <w:p w:rsidR="00156672" w:rsidRPr="00870F2A" w:rsidRDefault="00156672" w:rsidP="00156672">
      <w:pPr>
        <w:widowControl w:val="0"/>
        <w:autoSpaceDE w:val="0"/>
        <w:autoSpaceDN w:val="0"/>
        <w:spacing w:after="0" w:line="240" w:lineRule="auto"/>
        <w:jc w:val="right"/>
        <w:rPr>
          <w:rFonts w:ascii="Times New Roman" w:eastAsia="Times New Roman" w:hAnsi="Times New Roman" w:cs="Times New Roman"/>
          <w:spacing w:val="-57"/>
          <w:sz w:val="28"/>
          <w:szCs w:val="28"/>
        </w:rPr>
      </w:pPr>
      <w:r>
        <w:rPr>
          <w:rFonts w:ascii="Times New Roman" w:eastAsia="Times New Roman" w:hAnsi="Times New Roman" w:cs="Times New Roman"/>
          <w:sz w:val="28"/>
          <w:szCs w:val="28"/>
        </w:rPr>
        <w:t>Учитель-логопед</w:t>
      </w:r>
    </w:p>
    <w:p w:rsidR="00156672" w:rsidRPr="00870F2A" w:rsidRDefault="00156672" w:rsidP="00156672">
      <w:pPr>
        <w:spacing w:after="0" w:line="240" w:lineRule="auto"/>
        <w:jc w:val="right"/>
        <w:rPr>
          <w:rFonts w:ascii="Times New Roman" w:eastAsia="Calibri" w:hAnsi="Times New Roman" w:cs="Times New Roman"/>
          <w:spacing w:val="1"/>
          <w:sz w:val="28"/>
          <w:szCs w:val="28"/>
        </w:rPr>
      </w:pPr>
      <w:r w:rsidRPr="00870F2A">
        <w:rPr>
          <w:rFonts w:ascii="Times New Roman" w:eastAsia="Calibri" w:hAnsi="Times New Roman" w:cs="Times New Roman"/>
          <w:sz w:val="28"/>
          <w:szCs w:val="28"/>
        </w:rPr>
        <w:t xml:space="preserve">МОУ СОШ №31 ДО 2 </w:t>
      </w:r>
      <w:r w:rsidRPr="00870F2A">
        <w:rPr>
          <w:rFonts w:ascii="Times New Roman" w:eastAsia="Calibri" w:hAnsi="Times New Roman" w:cs="Times New Roman"/>
          <w:spacing w:val="1"/>
          <w:sz w:val="28"/>
          <w:szCs w:val="28"/>
        </w:rPr>
        <w:t xml:space="preserve"> </w:t>
      </w:r>
    </w:p>
    <w:p w:rsidR="00156672" w:rsidRPr="00870F2A" w:rsidRDefault="00156672" w:rsidP="00156672">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pacing w:val="1"/>
          <w:sz w:val="28"/>
          <w:szCs w:val="28"/>
        </w:rPr>
        <w:t>Федорова Анастасия Михайловна</w:t>
      </w:r>
    </w:p>
    <w:p w:rsidR="00156672" w:rsidRPr="00870F2A" w:rsidRDefault="00156672" w:rsidP="00156672">
      <w:pPr>
        <w:rPr>
          <w:rFonts w:ascii="Times New Roman" w:eastAsia="Calibri" w:hAnsi="Times New Roman" w:cs="Times New Roman"/>
          <w:sz w:val="28"/>
          <w:szCs w:val="28"/>
        </w:rPr>
      </w:pPr>
    </w:p>
    <w:p w:rsidR="00156672" w:rsidRPr="00870F2A" w:rsidRDefault="00156672" w:rsidP="00156672">
      <w:pPr>
        <w:rPr>
          <w:rFonts w:ascii="Times New Roman" w:eastAsia="Calibri" w:hAnsi="Times New Roman" w:cs="Times New Roman"/>
          <w:sz w:val="28"/>
          <w:szCs w:val="28"/>
        </w:rPr>
      </w:pPr>
    </w:p>
    <w:p w:rsidR="00156672" w:rsidRPr="00870F2A" w:rsidRDefault="00156672" w:rsidP="00156672">
      <w:pPr>
        <w:jc w:val="center"/>
        <w:rPr>
          <w:rFonts w:ascii="Times New Roman" w:eastAsia="Calibri" w:hAnsi="Times New Roman" w:cs="Times New Roman"/>
          <w:sz w:val="28"/>
          <w:szCs w:val="28"/>
        </w:rPr>
      </w:pPr>
      <w:r>
        <w:rPr>
          <w:rFonts w:ascii="Times New Roman" w:eastAsia="Calibri" w:hAnsi="Times New Roman" w:cs="Times New Roman"/>
          <w:sz w:val="28"/>
          <w:szCs w:val="28"/>
        </w:rPr>
        <w:t>Подольск, 2024</w:t>
      </w:r>
      <w:r w:rsidRPr="00870F2A">
        <w:rPr>
          <w:rFonts w:ascii="Times New Roman" w:eastAsia="Calibri" w:hAnsi="Times New Roman" w:cs="Times New Roman"/>
          <w:sz w:val="28"/>
          <w:szCs w:val="28"/>
        </w:rPr>
        <w:t xml:space="preserve"> г.</w:t>
      </w:r>
    </w:p>
    <w:p w:rsidR="00156672" w:rsidRDefault="00156672" w:rsidP="0053372C">
      <w:pPr>
        <w:spacing w:after="125" w:line="240" w:lineRule="auto"/>
        <w:jc w:val="center"/>
        <w:outlineLvl w:val="0"/>
        <w:rPr>
          <w:rFonts w:ascii="Times New Roman" w:eastAsia="Times New Roman" w:hAnsi="Times New Roman" w:cs="Times New Roman"/>
          <w:b/>
          <w:i/>
          <w:color w:val="333333"/>
          <w:kern w:val="36"/>
          <w:sz w:val="28"/>
          <w:szCs w:val="28"/>
        </w:rPr>
      </w:pPr>
    </w:p>
    <w:p w:rsidR="0053372C" w:rsidRPr="00156672" w:rsidRDefault="0053372C" w:rsidP="0053372C">
      <w:pPr>
        <w:spacing w:after="125" w:line="240" w:lineRule="auto"/>
        <w:jc w:val="center"/>
        <w:outlineLvl w:val="0"/>
        <w:rPr>
          <w:rFonts w:ascii="Times New Roman" w:eastAsia="Times New Roman" w:hAnsi="Times New Roman" w:cs="Times New Roman"/>
          <w:b/>
          <w:i/>
          <w:kern w:val="36"/>
          <w:sz w:val="28"/>
          <w:szCs w:val="28"/>
        </w:rPr>
      </w:pPr>
      <w:bookmarkStart w:id="0" w:name="_GoBack"/>
      <w:r w:rsidRPr="00156672">
        <w:rPr>
          <w:rFonts w:ascii="Times New Roman" w:eastAsia="Times New Roman" w:hAnsi="Times New Roman" w:cs="Times New Roman"/>
          <w:b/>
          <w:i/>
          <w:kern w:val="36"/>
          <w:sz w:val="28"/>
          <w:szCs w:val="28"/>
        </w:rPr>
        <w:lastRenderedPageBreak/>
        <w:t>Аномалии прикуса и их влияние на звукопроизношение.</w:t>
      </w:r>
    </w:p>
    <w:bookmarkEnd w:id="0"/>
    <w:p w:rsidR="0053372C" w:rsidRPr="00156672" w:rsidRDefault="0053372C" w:rsidP="0053372C">
      <w:pPr>
        <w:spacing w:after="125" w:line="240" w:lineRule="auto"/>
        <w:jc w:val="both"/>
        <w:rPr>
          <w:rFonts w:ascii="Times New Roman" w:eastAsia="Times New Roman" w:hAnsi="Times New Roman" w:cs="Times New Roman"/>
          <w:sz w:val="24"/>
          <w:szCs w:val="24"/>
        </w:rPr>
      </w:pPr>
      <w:r w:rsidRPr="00156672">
        <w:rPr>
          <w:rFonts w:ascii="Times New Roman" w:eastAsia="Times New Roman" w:hAnsi="Times New Roman" w:cs="Times New Roman"/>
          <w:b/>
          <w:bCs/>
          <w:sz w:val="24"/>
          <w:szCs w:val="24"/>
        </w:rPr>
        <w:t>Прикус</w:t>
      </w:r>
      <w:r w:rsidRPr="00156672">
        <w:rPr>
          <w:rFonts w:ascii="Times New Roman" w:eastAsia="Times New Roman" w:hAnsi="Times New Roman" w:cs="Times New Roman"/>
          <w:sz w:val="24"/>
          <w:szCs w:val="24"/>
        </w:rPr>
        <w:t> – это соотношение зубных рядов верхней и нижней челюсти. Все дети рождаются с недоразвитой нижней челюстью (она немного смещена назад), но по мере взросления, при активном сосании и жевании формируются нормальные взаимоотношения между челюстями. Однако ребёнок не всегда может активно сосать и жевать, тогда жевательные мышцы будут развиты недостаточно и челюсти могут неправильно сформироваться.</w:t>
      </w:r>
    </w:p>
    <w:p w:rsidR="0053372C" w:rsidRPr="00156672" w:rsidRDefault="0053372C" w:rsidP="0053372C">
      <w:pPr>
        <w:spacing w:after="125" w:line="240" w:lineRule="auto"/>
        <w:jc w:val="both"/>
        <w:rPr>
          <w:rFonts w:ascii="Times New Roman" w:eastAsia="Times New Roman" w:hAnsi="Times New Roman" w:cs="Times New Roman"/>
          <w:sz w:val="24"/>
          <w:szCs w:val="24"/>
        </w:rPr>
      </w:pPr>
      <w:r w:rsidRPr="00156672">
        <w:rPr>
          <w:rFonts w:ascii="Times New Roman" w:eastAsia="Times New Roman" w:hAnsi="Times New Roman" w:cs="Times New Roman"/>
          <w:b/>
          <w:bCs/>
          <w:sz w:val="24"/>
          <w:szCs w:val="24"/>
        </w:rPr>
        <w:t>К нарушениям прикуса могут приводить:</w:t>
      </w:r>
    </w:p>
    <w:p w:rsidR="0053372C" w:rsidRPr="00156672" w:rsidRDefault="0053372C" w:rsidP="0053372C">
      <w:pPr>
        <w:spacing w:after="125" w:line="240" w:lineRule="auto"/>
        <w:jc w:val="both"/>
        <w:rPr>
          <w:rFonts w:ascii="Times New Roman" w:eastAsia="Times New Roman" w:hAnsi="Times New Roman" w:cs="Times New Roman"/>
          <w:sz w:val="24"/>
          <w:szCs w:val="24"/>
        </w:rPr>
      </w:pPr>
      <w:r w:rsidRPr="00156672">
        <w:rPr>
          <w:rFonts w:ascii="Times New Roman" w:eastAsia="Times New Roman" w:hAnsi="Times New Roman" w:cs="Times New Roman"/>
          <w:sz w:val="24"/>
          <w:szCs w:val="24"/>
        </w:rPr>
        <w:t>- заболевания дыхательной системы, например, хронические насморки, увеличенные аденоиды, из – за чего человек постоянно дышит ртом и челюсти не смыкаются;</w:t>
      </w:r>
    </w:p>
    <w:p w:rsidR="0053372C" w:rsidRPr="00156672" w:rsidRDefault="0053372C" w:rsidP="0053372C">
      <w:pPr>
        <w:spacing w:after="125" w:line="240" w:lineRule="auto"/>
        <w:jc w:val="both"/>
        <w:rPr>
          <w:rFonts w:ascii="Times New Roman" w:eastAsia="Times New Roman" w:hAnsi="Times New Roman" w:cs="Times New Roman"/>
          <w:sz w:val="24"/>
          <w:szCs w:val="24"/>
        </w:rPr>
      </w:pPr>
      <w:r w:rsidRPr="00156672">
        <w:rPr>
          <w:rFonts w:ascii="Times New Roman" w:eastAsia="Times New Roman" w:hAnsi="Times New Roman" w:cs="Times New Roman"/>
          <w:sz w:val="24"/>
          <w:szCs w:val="24"/>
        </w:rPr>
        <w:t>- травмы, повреждение зубного ряда, что часто бывает у малышей при падении;</w:t>
      </w:r>
    </w:p>
    <w:p w:rsidR="0053372C" w:rsidRPr="00156672" w:rsidRDefault="0053372C" w:rsidP="0053372C">
      <w:pPr>
        <w:spacing w:after="125" w:line="240" w:lineRule="auto"/>
        <w:jc w:val="both"/>
        <w:rPr>
          <w:rFonts w:ascii="Times New Roman" w:eastAsia="Times New Roman" w:hAnsi="Times New Roman" w:cs="Times New Roman"/>
          <w:sz w:val="24"/>
          <w:szCs w:val="24"/>
        </w:rPr>
      </w:pPr>
      <w:r w:rsidRPr="00156672">
        <w:rPr>
          <w:rFonts w:ascii="Times New Roman" w:eastAsia="Times New Roman" w:hAnsi="Times New Roman" w:cs="Times New Roman"/>
          <w:sz w:val="24"/>
          <w:szCs w:val="24"/>
        </w:rPr>
        <w:t>- наследственность.</w:t>
      </w:r>
    </w:p>
    <w:p w:rsidR="0053372C" w:rsidRPr="00156672" w:rsidRDefault="0053372C" w:rsidP="0053372C">
      <w:pPr>
        <w:spacing w:after="125" w:line="240" w:lineRule="auto"/>
        <w:jc w:val="both"/>
        <w:rPr>
          <w:rFonts w:ascii="Times New Roman" w:eastAsia="Times New Roman" w:hAnsi="Times New Roman" w:cs="Times New Roman"/>
          <w:sz w:val="24"/>
          <w:szCs w:val="24"/>
        </w:rPr>
      </w:pPr>
      <w:r w:rsidRPr="00156672">
        <w:rPr>
          <w:rFonts w:ascii="Times New Roman" w:eastAsia="Times New Roman" w:hAnsi="Times New Roman" w:cs="Times New Roman"/>
          <w:sz w:val="24"/>
          <w:szCs w:val="24"/>
        </w:rPr>
        <w:t>Наиболее распространёнными нарушениями прикуса являются:</w:t>
      </w:r>
    </w:p>
    <w:p w:rsidR="0053372C" w:rsidRPr="00156672" w:rsidRDefault="0053372C" w:rsidP="0053372C">
      <w:pPr>
        <w:spacing w:after="125" w:line="240" w:lineRule="auto"/>
        <w:jc w:val="both"/>
        <w:rPr>
          <w:rFonts w:ascii="Times New Roman" w:eastAsia="Times New Roman" w:hAnsi="Times New Roman" w:cs="Times New Roman"/>
          <w:sz w:val="24"/>
          <w:szCs w:val="24"/>
        </w:rPr>
      </w:pPr>
      <w:r w:rsidRPr="00156672">
        <w:rPr>
          <w:rFonts w:ascii="Times New Roman" w:eastAsia="Times New Roman" w:hAnsi="Times New Roman" w:cs="Times New Roman"/>
          <w:b/>
          <w:bCs/>
          <w:sz w:val="24"/>
          <w:szCs w:val="24"/>
        </w:rPr>
        <w:t>Дистальный прикус </w:t>
      </w:r>
      <w:r w:rsidRPr="00156672">
        <w:rPr>
          <w:rFonts w:ascii="Times New Roman" w:eastAsia="Times New Roman" w:hAnsi="Times New Roman" w:cs="Times New Roman"/>
          <w:sz w:val="24"/>
          <w:szCs w:val="24"/>
        </w:rPr>
        <w:t>(прогнатический прикус) – верхние передние зубы выдвинуты вперёд по отношению к нижним. Отличительна черта такого прикуса - это чрезмерно развитая верхняя челюсть или недоразвитая нижняя челюсть. Нарушается процесс распределения жевательной нагрузки. В данном случаи задние зубы будут брать на себя нагрузку передних зубов. У людей с дистальным прикусом задние зубы будут более подвержены кариесу. При данной патологии подбородок человека непропорционально маленький, лицо кажется более детским нерешительным. После исправления прикуса пропорции лица выравниваются, лицо приобретает правильные пропорции и кажется более волевым.</w:t>
      </w:r>
    </w:p>
    <w:p w:rsidR="0053372C" w:rsidRPr="00156672" w:rsidRDefault="0053372C" w:rsidP="0053372C">
      <w:pPr>
        <w:spacing w:after="125" w:line="240" w:lineRule="auto"/>
        <w:jc w:val="both"/>
        <w:rPr>
          <w:rFonts w:ascii="Times New Roman" w:eastAsia="Times New Roman" w:hAnsi="Times New Roman" w:cs="Times New Roman"/>
          <w:sz w:val="24"/>
          <w:szCs w:val="24"/>
        </w:rPr>
      </w:pPr>
      <w:r w:rsidRPr="00156672">
        <w:rPr>
          <w:rFonts w:ascii="Times New Roman" w:eastAsia="Times New Roman" w:hAnsi="Times New Roman" w:cs="Times New Roman"/>
          <w:b/>
          <w:bCs/>
          <w:sz w:val="24"/>
          <w:szCs w:val="24"/>
        </w:rPr>
        <w:t>Мезиальный прикус</w:t>
      </w:r>
      <w:r w:rsidRPr="00156672">
        <w:rPr>
          <w:rFonts w:ascii="Times New Roman" w:eastAsia="Times New Roman" w:hAnsi="Times New Roman" w:cs="Times New Roman"/>
          <w:sz w:val="24"/>
          <w:szCs w:val="24"/>
        </w:rPr>
        <w:t> (прогенический прикус) – выступает вперёд нижняя челюсть. Характеризуется передним положением нижней челюсти по отношению к верхней. Одним из отличительных признаков является выступающий подбородок. Такой подбородок делает лицо человека волевым, уверенным в себе, но вряд ли украсит ребенка или молодую девушку.</w:t>
      </w:r>
    </w:p>
    <w:p w:rsidR="0053372C" w:rsidRPr="00156672" w:rsidRDefault="0053372C" w:rsidP="0053372C">
      <w:pPr>
        <w:spacing w:after="125" w:line="240" w:lineRule="auto"/>
        <w:jc w:val="both"/>
        <w:rPr>
          <w:rFonts w:ascii="Times New Roman" w:eastAsia="Times New Roman" w:hAnsi="Times New Roman" w:cs="Times New Roman"/>
          <w:sz w:val="24"/>
          <w:szCs w:val="24"/>
        </w:rPr>
      </w:pPr>
      <w:r w:rsidRPr="00156672">
        <w:rPr>
          <w:rFonts w:ascii="Times New Roman" w:eastAsia="Times New Roman" w:hAnsi="Times New Roman" w:cs="Times New Roman"/>
          <w:b/>
          <w:bCs/>
          <w:sz w:val="24"/>
          <w:szCs w:val="24"/>
        </w:rPr>
        <w:t>Открытый прикус</w:t>
      </w:r>
      <w:r w:rsidRPr="00156672">
        <w:rPr>
          <w:rFonts w:ascii="Times New Roman" w:eastAsia="Times New Roman" w:hAnsi="Times New Roman" w:cs="Times New Roman"/>
          <w:sz w:val="24"/>
          <w:szCs w:val="24"/>
        </w:rPr>
        <w:t> – передние или боковые зубы не смыкаются, образуя между собой щель. Открытым называют прикус, при котором зубы верхней и нижней челюсти не смыкаются (не контактируют). Патология может наблюдаться в переднем отделе и боковом; в области нескольких зубов или целой группы зубов.</w:t>
      </w:r>
    </w:p>
    <w:p w:rsidR="0053372C" w:rsidRPr="00156672" w:rsidRDefault="0053372C" w:rsidP="0053372C">
      <w:pPr>
        <w:spacing w:after="125" w:line="240" w:lineRule="auto"/>
        <w:jc w:val="both"/>
        <w:rPr>
          <w:rFonts w:ascii="Times New Roman" w:eastAsia="Times New Roman" w:hAnsi="Times New Roman" w:cs="Times New Roman"/>
          <w:sz w:val="24"/>
          <w:szCs w:val="24"/>
        </w:rPr>
      </w:pPr>
      <w:r w:rsidRPr="00156672">
        <w:rPr>
          <w:rFonts w:ascii="Times New Roman" w:eastAsia="Times New Roman" w:hAnsi="Times New Roman" w:cs="Times New Roman"/>
          <w:sz w:val="24"/>
          <w:szCs w:val="24"/>
        </w:rPr>
        <w:t>Наиболее явным внешним проявлением открытого прикуса в переднем отделе является постоянно приоткрытый рот. Нарушение только в одном из боковых отделов проявляет себя в асимметрии черт лица.</w:t>
      </w:r>
    </w:p>
    <w:p w:rsidR="0053372C" w:rsidRPr="00156672" w:rsidRDefault="0053372C" w:rsidP="0053372C">
      <w:pPr>
        <w:spacing w:after="125" w:line="240" w:lineRule="auto"/>
        <w:jc w:val="both"/>
        <w:rPr>
          <w:rFonts w:ascii="Times New Roman" w:eastAsia="Times New Roman" w:hAnsi="Times New Roman" w:cs="Times New Roman"/>
          <w:sz w:val="24"/>
          <w:szCs w:val="24"/>
        </w:rPr>
      </w:pPr>
      <w:r w:rsidRPr="00156672">
        <w:rPr>
          <w:rFonts w:ascii="Times New Roman" w:eastAsia="Times New Roman" w:hAnsi="Times New Roman" w:cs="Times New Roman"/>
          <w:sz w:val="24"/>
          <w:szCs w:val="24"/>
        </w:rPr>
        <w:t> </w:t>
      </w:r>
      <w:r w:rsidRPr="00156672">
        <w:rPr>
          <w:rFonts w:ascii="Times New Roman" w:eastAsia="Times New Roman" w:hAnsi="Times New Roman" w:cs="Times New Roman"/>
          <w:b/>
          <w:bCs/>
          <w:sz w:val="24"/>
          <w:szCs w:val="24"/>
        </w:rPr>
        <w:t>Глубокий прикус</w:t>
      </w:r>
      <w:r w:rsidRPr="00156672">
        <w:rPr>
          <w:rFonts w:ascii="Times New Roman" w:eastAsia="Times New Roman" w:hAnsi="Times New Roman" w:cs="Times New Roman"/>
          <w:sz w:val="24"/>
          <w:szCs w:val="24"/>
        </w:rPr>
        <w:t> – резцы верхнего зубного ряда более чем на половину перекрывают резцы нижнего зубного ряда, при этом нижние резцы не опираются на зубные бугорки верхних зубов.</w:t>
      </w:r>
    </w:p>
    <w:p w:rsidR="0053372C" w:rsidRPr="00156672" w:rsidRDefault="0053372C" w:rsidP="0053372C">
      <w:pPr>
        <w:spacing w:after="125" w:line="240" w:lineRule="auto"/>
        <w:jc w:val="both"/>
        <w:rPr>
          <w:rFonts w:ascii="Times New Roman" w:eastAsia="Times New Roman" w:hAnsi="Times New Roman" w:cs="Times New Roman"/>
          <w:sz w:val="24"/>
          <w:szCs w:val="24"/>
        </w:rPr>
      </w:pPr>
      <w:r w:rsidRPr="00156672">
        <w:rPr>
          <w:rFonts w:ascii="Times New Roman" w:eastAsia="Times New Roman" w:hAnsi="Times New Roman" w:cs="Times New Roman"/>
          <w:sz w:val="24"/>
          <w:szCs w:val="24"/>
        </w:rPr>
        <w:t> В норме верхние зубы должны перекрывать нижние на 1/3 длины короники нижних зубов. Когда же верхние зубы перекрывают нижние более чем на половину их длины, то такой прикус считается глубоким. Он может быть глубоким не только в переднем, но и в боковых отделах тоже. Лицо при таком прикусе имеет не достаточную высоту, нижняя губа часто выворачивается наружу, так как ей не хватает места. Однако если ребёнок старается поджимать губу, то губы могут быть очень тонкими.</w:t>
      </w:r>
    </w:p>
    <w:p w:rsidR="0053372C" w:rsidRPr="00156672" w:rsidRDefault="0053372C" w:rsidP="0053372C">
      <w:pPr>
        <w:spacing w:after="125" w:line="240" w:lineRule="auto"/>
        <w:jc w:val="both"/>
        <w:rPr>
          <w:rFonts w:ascii="Times New Roman" w:eastAsia="Times New Roman" w:hAnsi="Times New Roman" w:cs="Times New Roman"/>
          <w:sz w:val="24"/>
          <w:szCs w:val="24"/>
        </w:rPr>
      </w:pPr>
      <w:r w:rsidRPr="00156672">
        <w:rPr>
          <w:rFonts w:ascii="Times New Roman" w:eastAsia="Times New Roman" w:hAnsi="Times New Roman" w:cs="Times New Roman"/>
          <w:b/>
          <w:bCs/>
          <w:sz w:val="24"/>
          <w:szCs w:val="24"/>
        </w:rPr>
        <w:t>Прямой прикус</w:t>
      </w:r>
      <w:r w:rsidRPr="00156672">
        <w:rPr>
          <w:rFonts w:ascii="Times New Roman" w:eastAsia="Times New Roman" w:hAnsi="Times New Roman" w:cs="Times New Roman"/>
          <w:sz w:val="24"/>
          <w:szCs w:val="24"/>
        </w:rPr>
        <w:t> отличается тем, что верхние зубы не покрывают нижних, а стоят прямо над ними, их режущие края соприкасаются.</w:t>
      </w:r>
    </w:p>
    <w:p w:rsidR="0053372C" w:rsidRPr="00156672" w:rsidRDefault="0053372C" w:rsidP="0053372C">
      <w:pPr>
        <w:spacing w:after="125" w:line="240" w:lineRule="auto"/>
        <w:jc w:val="both"/>
        <w:rPr>
          <w:rFonts w:ascii="Times New Roman" w:eastAsia="Times New Roman" w:hAnsi="Times New Roman" w:cs="Times New Roman"/>
          <w:sz w:val="24"/>
          <w:szCs w:val="24"/>
        </w:rPr>
      </w:pPr>
      <w:r w:rsidRPr="00156672">
        <w:rPr>
          <w:rFonts w:ascii="Times New Roman" w:eastAsia="Times New Roman" w:hAnsi="Times New Roman" w:cs="Times New Roman"/>
          <w:b/>
          <w:bCs/>
          <w:sz w:val="24"/>
          <w:szCs w:val="24"/>
        </w:rPr>
        <w:t>Влияние зубочелюстной системы на звукопроизношение.</w:t>
      </w:r>
    </w:p>
    <w:p w:rsidR="0053372C" w:rsidRPr="00156672" w:rsidRDefault="0053372C" w:rsidP="0053372C">
      <w:pPr>
        <w:spacing w:after="125" w:line="240" w:lineRule="auto"/>
        <w:jc w:val="both"/>
        <w:rPr>
          <w:rFonts w:ascii="Times New Roman" w:eastAsia="Times New Roman" w:hAnsi="Times New Roman" w:cs="Times New Roman"/>
          <w:sz w:val="24"/>
          <w:szCs w:val="24"/>
        </w:rPr>
      </w:pPr>
      <w:r w:rsidRPr="00156672">
        <w:rPr>
          <w:rFonts w:ascii="Times New Roman" w:eastAsia="Times New Roman" w:hAnsi="Times New Roman" w:cs="Times New Roman"/>
          <w:sz w:val="24"/>
          <w:szCs w:val="24"/>
        </w:rPr>
        <w:lastRenderedPageBreak/>
        <w:t>Аномалии в строении челюстей и зубов больше всего влияют на произношение свистящих и шипящих звуков, при нормальном артикулировании которых между верхними и нижними резцами должна образовываться очень узкая щель (не более1,5 – 2 мм). Наличие прогнатии, прогении, открытого переднего прикуса, отсутствие передних зубов лишает ребёнка возможности обеспечить этот момент артикуляции, что и приводит к дефектам в произношении названных звуков. Боковые открытые прикусы способствуют «утечке» воздуха по бокам, что может обусловить «боковое» произношение многих речевых звуков.</w:t>
      </w:r>
    </w:p>
    <w:p w:rsidR="0053372C" w:rsidRPr="00156672" w:rsidRDefault="0053372C" w:rsidP="0053372C">
      <w:pPr>
        <w:spacing w:after="125" w:line="240" w:lineRule="auto"/>
        <w:jc w:val="both"/>
        <w:rPr>
          <w:rFonts w:ascii="Times New Roman" w:eastAsia="Times New Roman" w:hAnsi="Times New Roman" w:cs="Times New Roman"/>
          <w:sz w:val="24"/>
          <w:szCs w:val="24"/>
        </w:rPr>
      </w:pPr>
      <w:r w:rsidRPr="00156672">
        <w:rPr>
          <w:rFonts w:ascii="Times New Roman" w:eastAsia="Times New Roman" w:hAnsi="Times New Roman" w:cs="Times New Roman"/>
          <w:sz w:val="24"/>
          <w:szCs w:val="24"/>
        </w:rPr>
        <w:t>Аномалии в строении губ отражаются преимущественно на произношение губных звуков. Что касается слишком массивного языка, то это может приводить к неотчетливости звучания многих звуков речи.</w:t>
      </w:r>
    </w:p>
    <w:p w:rsidR="0053372C" w:rsidRPr="00156672" w:rsidRDefault="0053372C" w:rsidP="0053372C">
      <w:pPr>
        <w:spacing w:after="125" w:line="240" w:lineRule="auto"/>
        <w:jc w:val="both"/>
        <w:rPr>
          <w:rFonts w:ascii="Times New Roman" w:eastAsia="Times New Roman" w:hAnsi="Times New Roman" w:cs="Times New Roman"/>
          <w:sz w:val="24"/>
          <w:szCs w:val="24"/>
        </w:rPr>
      </w:pPr>
      <w:r w:rsidRPr="00156672">
        <w:rPr>
          <w:rFonts w:ascii="Times New Roman" w:eastAsia="Times New Roman" w:hAnsi="Times New Roman" w:cs="Times New Roman"/>
          <w:sz w:val="24"/>
          <w:szCs w:val="24"/>
        </w:rPr>
        <w:t>Родители таких детей должны учиты</w:t>
      </w:r>
      <w:r w:rsidR="00156672" w:rsidRPr="00156672">
        <w:rPr>
          <w:rFonts w:ascii="Times New Roman" w:eastAsia="Times New Roman" w:hAnsi="Times New Roman" w:cs="Times New Roman"/>
          <w:sz w:val="24"/>
          <w:szCs w:val="24"/>
        </w:rPr>
        <w:t>вать выше перечисленные проблемы</w:t>
      </w:r>
      <w:r w:rsidRPr="00156672">
        <w:rPr>
          <w:rFonts w:ascii="Times New Roman" w:eastAsia="Times New Roman" w:hAnsi="Times New Roman" w:cs="Times New Roman"/>
          <w:sz w:val="24"/>
          <w:szCs w:val="24"/>
        </w:rPr>
        <w:t xml:space="preserve"> и незамедлительно прибегнуть к помощи специалистов.</w:t>
      </w:r>
    </w:p>
    <w:p w:rsidR="0053372C" w:rsidRPr="00156672" w:rsidRDefault="0053372C" w:rsidP="0053372C">
      <w:pPr>
        <w:spacing w:after="125" w:line="240" w:lineRule="auto"/>
        <w:jc w:val="both"/>
        <w:rPr>
          <w:rFonts w:ascii="Times New Roman" w:eastAsia="Times New Roman" w:hAnsi="Times New Roman" w:cs="Times New Roman"/>
          <w:sz w:val="24"/>
          <w:szCs w:val="24"/>
        </w:rPr>
      </w:pPr>
      <w:r w:rsidRPr="00156672">
        <w:rPr>
          <w:rFonts w:ascii="Times New Roman" w:eastAsia="Times New Roman" w:hAnsi="Times New Roman" w:cs="Times New Roman"/>
          <w:sz w:val="24"/>
          <w:szCs w:val="24"/>
        </w:rPr>
        <w:t> </w:t>
      </w:r>
    </w:p>
    <w:p w:rsidR="0053372C" w:rsidRPr="00156672" w:rsidRDefault="0053372C" w:rsidP="0053372C">
      <w:pPr>
        <w:spacing w:after="125" w:line="240" w:lineRule="auto"/>
        <w:jc w:val="both"/>
        <w:rPr>
          <w:rFonts w:ascii="Times New Roman" w:eastAsia="Times New Roman" w:hAnsi="Times New Roman" w:cs="Times New Roman"/>
          <w:sz w:val="24"/>
          <w:szCs w:val="24"/>
        </w:rPr>
      </w:pPr>
      <w:r w:rsidRPr="00156672">
        <w:rPr>
          <w:rFonts w:ascii="Times New Roman" w:eastAsia="Times New Roman" w:hAnsi="Times New Roman" w:cs="Times New Roman"/>
          <w:b/>
          <w:bCs/>
          <w:sz w:val="24"/>
          <w:szCs w:val="24"/>
        </w:rPr>
        <w:t>Литература:</w:t>
      </w:r>
    </w:p>
    <w:p w:rsidR="0053372C" w:rsidRPr="00156672" w:rsidRDefault="0053372C" w:rsidP="0053372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56672">
        <w:rPr>
          <w:rFonts w:ascii="Times New Roman" w:eastAsia="Times New Roman" w:hAnsi="Times New Roman" w:cs="Times New Roman"/>
          <w:sz w:val="24"/>
          <w:szCs w:val="24"/>
        </w:rPr>
        <w:t>Логопедия / под ред. Л.С. Волковой, С.Н. Шаховской. М., 1998.</w:t>
      </w:r>
    </w:p>
    <w:p w:rsidR="0053372C" w:rsidRPr="00156672" w:rsidRDefault="0053372C" w:rsidP="0053372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56672">
        <w:rPr>
          <w:rFonts w:ascii="Times New Roman" w:eastAsia="Times New Roman" w:hAnsi="Times New Roman" w:cs="Times New Roman"/>
          <w:sz w:val="24"/>
          <w:szCs w:val="24"/>
        </w:rPr>
        <w:t>Хрестоматия по логопедии / под ред. Л.С. Волковой, В.И. Селиверстова: В 2х тт. М., 1997.</w:t>
      </w:r>
    </w:p>
    <w:p w:rsidR="0053372C" w:rsidRPr="00156672" w:rsidRDefault="0053372C" w:rsidP="0053372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56672">
        <w:rPr>
          <w:rFonts w:ascii="Times New Roman" w:eastAsia="Times New Roman" w:hAnsi="Times New Roman" w:cs="Times New Roman"/>
          <w:sz w:val="24"/>
          <w:szCs w:val="24"/>
        </w:rPr>
        <w:t>Правдина О.В. Логопедия. М.: Просвещение, 1973.</w:t>
      </w:r>
    </w:p>
    <w:p w:rsidR="0053372C" w:rsidRPr="00156672" w:rsidRDefault="0053372C" w:rsidP="0053372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56672">
        <w:rPr>
          <w:rFonts w:ascii="Times New Roman" w:eastAsia="Times New Roman" w:hAnsi="Times New Roman" w:cs="Times New Roman"/>
          <w:sz w:val="24"/>
          <w:szCs w:val="24"/>
        </w:rPr>
        <w:t>Рау Е.Ф., Синяк В.А. Логопедия. - М.: 1969.</w:t>
      </w:r>
    </w:p>
    <w:p w:rsidR="0053372C" w:rsidRPr="00156672" w:rsidRDefault="0053372C" w:rsidP="0053372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156672">
        <w:rPr>
          <w:rFonts w:ascii="Times New Roman" w:eastAsia="Times New Roman" w:hAnsi="Times New Roman" w:cs="Times New Roman"/>
          <w:sz w:val="24"/>
          <w:szCs w:val="24"/>
        </w:rPr>
        <w:t>Чиркина Г.В. Дети с нарушением артикуляционного аппарата. М., 1969.</w:t>
      </w:r>
    </w:p>
    <w:p w:rsidR="0053372C" w:rsidRPr="00156672" w:rsidRDefault="0053372C" w:rsidP="0053372C">
      <w:pPr>
        <w:spacing w:after="125" w:line="240" w:lineRule="auto"/>
        <w:rPr>
          <w:rFonts w:ascii="Times New Roman" w:eastAsia="Times New Roman" w:hAnsi="Times New Roman" w:cs="Times New Roman"/>
          <w:sz w:val="24"/>
          <w:szCs w:val="24"/>
        </w:rPr>
      </w:pPr>
      <w:r w:rsidRPr="00156672">
        <w:rPr>
          <w:rFonts w:ascii="Times New Roman" w:eastAsia="Times New Roman" w:hAnsi="Times New Roman" w:cs="Times New Roman"/>
          <w:sz w:val="24"/>
          <w:szCs w:val="24"/>
        </w:rPr>
        <w:t> </w:t>
      </w:r>
    </w:p>
    <w:p w:rsidR="00890292" w:rsidRPr="00156672" w:rsidRDefault="00890292">
      <w:pPr>
        <w:rPr>
          <w:rFonts w:ascii="Times New Roman" w:hAnsi="Times New Roman" w:cs="Times New Roman"/>
          <w:sz w:val="24"/>
          <w:szCs w:val="24"/>
        </w:rPr>
      </w:pPr>
    </w:p>
    <w:sectPr w:rsidR="00890292" w:rsidRPr="001566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1750D"/>
    <w:multiLevelType w:val="multilevel"/>
    <w:tmpl w:val="A0321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useFELayout/>
    <w:compatSetting w:name="compatibilityMode" w:uri="http://schemas.microsoft.com/office/word" w:val="12"/>
  </w:compat>
  <w:rsids>
    <w:rsidRoot w:val="0053372C"/>
    <w:rsid w:val="00156672"/>
    <w:rsid w:val="0053372C"/>
    <w:rsid w:val="00890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704EDA-9EF1-4A5A-BD67-CC677D53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337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372C"/>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53372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3372C"/>
    <w:rPr>
      <w:b/>
      <w:bCs/>
    </w:rPr>
  </w:style>
  <w:style w:type="character" w:styleId="a5">
    <w:name w:val="Emphasis"/>
    <w:basedOn w:val="a0"/>
    <w:uiPriority w:val="20"/>
    <w:qFormat/>
    <w:rsid w:val="005337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29913">
      <w:bodyDiv w:val="1"/>
      <w:marLeft w:val="0"/>
      <w:marRight w:val="0"/>
      <w:marTop w:val="0"/>
      <w:marBottom w:val="0"/>
      <w:divBdr>
        <w:top w:val="none" w:sz="0" w:space="0" w:color="auto"/>
        <w:left w:val="none" w:sz="0" w:space="0" w:color="auto"/>
        <w:bottom w:val="none" w:sz="0" w:space="0" w:color="auto"/>
        <w:right w:val="none" w:sz="0" w:space="0" w:color="auto"/>
      </w:divBdr>
      <w:divsChild>
        <w:div w:id="1928923573">
          <w:marLeft w:val="0"/>
          <w:marRight w:val="0"/>
          <w:marTop w:val="0"/>
          <w:marBottom w:val="0"/>
          <w:divBdr>
            <w:top w:val="none" w:sz="0" w:space="0" w:color="auto"/>
            <w:left w:val="none" w:sz="0" w:space="0" w:color="auto"/>
            <w:bottom w:val="none" w:sz="0" w:space="0" w:color="auto"/>
            <w:right w:val="none" w:sz="0" w:space="0" w:color="auto"/>
          </w:divBdr>
          <w:divsChild>
            <w:div w:id="86633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697</Words>
  <Characters>3976</Characters>
  <Application>Microsoft Office Word</Application>
  <DocSecurity>0</DocSecurity>
  <Lines>33</Lines>
  <Paragraphs>9</Paragraphs>
  <ScaleCrop>false</ScaleCrop>
  <Company/>
  <LinksUpToDate>false</LinksUpToDate>
  <CharactersWithSpaces>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Dom</cp:lastModifiedBy>
  <cp:revision>3</cp:revision>
  <dcterms:created xsi:type="dcterms:W3CDTF">2023-12-27T07:49:00Z</dcterms:created>
  <dcterms:modified xsi:type="dcterms:W3CDTF">2024-02-03T14:10:00Z</dcterms:modified>
</cp:coreProperties>
</file>