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4" w:rsidRDefault="00810BA4" w:rsidP="00E009FE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0BA4" w:rsidRDefault="00810BA4" w:rsidP="00E00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BA4">
        <w:rPr>
          <w:rFonts w:ascii="Times New Roman" w:hAnsi="Times New Roman" w:cs="Times New Roman"/>
          <w:sz w:val="28"/>
          <w:szCs w:val="28"/>
        </w:rPr>
        <w:t>«Критерии оценки при выборе мультипликационной продукции»</w:t>
      </w:r>
    </w:p>
    <w:p w:rsidR="002B06DF" w:rsidRDefault="00E009FE" w:rsidP="00B13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мультфильма </w:t>
      </w:r>
      <w:r w:rsidR="002B06DF">
        <w:rPr>
          <w:rFonts w:ascii="Times New Roman" w:hAnsi="Times New Roman" w:cs="Times New Roman"/>
          <w:sz w:val="28"/>
          <w:szCs w:val="28"/>
        </w:rPr>
        <w:t xml:space="preserve"> «_________________»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268"/>
        <w:gridCol w:w="2268"/>
      </w:tblGrid>
      <w:tr w:rsidR="007F0915" w:rsidTr="00B13FF1">
        <w:trPr>
          <w:trHeight w:val="821"/>
        </w:trPr>
        <w:tc>
          <w:tcPr>
            <w:tcW w:w="710" w:type="dxa"/>
          </w:tcPr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4961" w:type="dxa"/>
            <w:vAlign w:val="center"/>
          </w:tcPr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Критерий оценки</w:t>
            </w:r>
          </w:p>
        </w:tc>
        <w:tc>
          <w:tcPr>
            <w:tcW w:w="2268" w:type="dxa"/>
            <w:vAlign w:val="center"/>
          </w:tcPr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Отрицательное</w:t>
            </w:r>
          </w:p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влияние</w:t>
            </w:r>
          </w:p>
        </w:tc>
        <w:tc>
          <w:tcPr>
            <w:tcW w:w="2268" w:type="dxa"/>
            <w:vAlign w:val="center"/>
          </w:tcPr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Положительное</w:t>
            </w:r>
          </w:p>
          <w:p w:rsidR="007F0915" w:rsidRPr="00B13FF1" w:rsidRDefault="007F0915" w:rsidP="002B06D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13FF1">
              <w:rPr>
                <w:rFonts w:ascii="Times New Roman" w:hAnsi="Times New Roman" w:cs="Times New Roman"/>
                <w:b/>
                <w:sz w:val="27"/>
                <w:szCs w:val="27"/>
              </w:rPr>
              <w:t>влияние</w:t>
            </w:r>
          </w:p>
        </w:tc>
      </w:tr>
      <w:tr w:rsidR="007F0915" w:rsidTr="00B13FF1">
        <w:tc>
          <w:tcPr>
            <w:tcW w:w="710" w:type="dxa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овень речевой культуры (</w:t>
            </w:r>
            <w:r w:rsidRPr="001776D7">
              <w:rPr>
                <w:rFonts w:ascii="Times New Roman" w:hAnsi="Times New Roman" w:cs="Times New Roman"/>
                <w:i/>
                <w:sz w:val="24"/>
                <w:szCs w:val="24"/>
              </w:rPr>
              <w:t>грубые, жаргонные слова…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транслирует  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низкий уровень речевой культуры.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rPr>
          <w:trHeight w:val="863"/>
        </w:trPr>
        <w:tc>
          <w:tcPr>
            <w:tcW w:w="710" w:type="dxa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Сопровождае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тся тревожной, громкой музыкой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 xml:space="preserve"> истошными криками.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 xml:space="preserve">спользуются очень яркие, кислотные цвета и динамичные сцены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со вспышками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rPr>
          <w:trHeight w:val="860"/>
        </w:trPr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2EB4">
              <w:rPr>
                <w:rFonts w:ascii="Times New Roman" w:hAnsi="Times New Roman" w:cs="Times New Roman"/>
                <w:sz w:val="28"/>
                <w:szCs w:val="28"/>
              </w:rPr>
              <w:t>скажает половую идентификацию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915" w:rsidRDefault="007F0915" w:rsidP="00F54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>(мужчины показаны слабыми, трусливыми, с женскими чертами,</w:t>
            </w:r>
            <w:r w:rsidRPr="00526D9A">
              <w:rPr>
                <w:i/>
                <w:sz w:val="24"/>
                <w:szCs w:val="24"/>
              </w:rPr>
              <w:t xml:space="preserve"> </w:t>
            </w:r>
            <w:r w:rsidRPr="00526D9A">
              <w:rPr>
                <w:i/>
                <w:sz w:val="24"/>
                <w:szCs w:val="24"/>
              </w:rPr>
              <w:br/>
            </w: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>и наоборот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мужественные женщины, которые демонстрируют силу, проявляют агрессию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>и дерутся)</w:t>
            </w:r>
            <w:r w:rsidRPr="0052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rPr>
          <w:trHeight w:val="926"/>
        </w:trPr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610E">
              <w:rPr>
                <w:rFonts w:ascii="Times New Roman" w:hAnsi="Times New Roman" w:cs="Times New Roman"/>
                <w:sz w:val="28"/>
                <w:szCs w:val="28"/>
              </w:rPr>
              <w:t>тсутствует четкая граница между добром и злом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915" w:rsidRDefault="007F0915" w:rsidP="0052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положительный персонаж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смеяться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над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слабым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невозможность отличить доброго героя от злого</w:t>
            </w: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представлениям</w:t>
            </w:r>
            <w:r w:rsidRPr="000461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морально-нравственным ценностям</w:t>
            </w:r>
            <w:r w:rsidRPr="0004610E">
              <w:rPr>
                <w:rFonts w:ascii="Times New Roman" w:hAnsi="Times New Roman" w:cs="Times New Roman"/>
                <w:sz w:val="28"/>
                <w:szCs w:val="28"/>
              </w:rPr>
              <w:t>, которые вы хотите сформировать у ребенка?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Транслирует </w:t>
            </w:r>
            <w:r w:rsidRPr="0004610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неправильное формирование инстинкта  самосохранения </w:t>
            </w:r>
          </w:p>
          <w:p w:rsidR="007F0915" w:rsidRDefault="007F0915" w:rsidP="00526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D9A">
              <w:rPr>
                <w:rFonts w:ascii="Times New Roman" w:hAnsi="Times New Roman" w:cs="Times New Roman"/>
                <w:i/>
                <w:sz w:val="24"/>
                <w:szCs w:val="24"/>
              </w:rPr>
              <w:t>(герои несколько раз умирают и воскресают)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F54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  <w:vAlign w:val="center"/>
          </w:tcPr>
          <w:p w:rsidR="007F0915" w:rsidRDefault="007F0915" w:rsidP="00F54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Прослеживается сюжетная  линия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>онятен ли замысел мультфильма)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  <w:vAlign w:val="center"/>
          </w:tcPr>
          <w:p w:rsidR="007F0915" w:rsidRDefault="007F0915" w:rsidP="002B0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</w:t>
            </w:r>
            <w:r w:rsidRPr="0038509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познавательные и эмоциональные потребности.</w:t>
            </w:r>
          </w:p>
          <w:p w:rsidR="007F0915" w:rsidRDefault="007F0915" w:rsidP="00A16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776D7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герой обращается к ребенку,</w:t>
            </w:r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776D7">
              <w:rPr>
                <w:rFonts w:ascii="Times New Roman" w:hAnsi="Times New Roman" w:cs="Times New Roman"/>
                <w:i/>
                <w:sz w:val="24"/>
                <w:szCs w:val="24"/>
              </w:rPr>
              <w:t>задает вопросы, стимулируют ребенка размышлять вслух...)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Pr="001776D7" w:rsidRDefault="00B13FF1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D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возрастное ограничение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возрасту ребенка.</w:t>
            </w:r>
          </w:p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i/>
                <w:sz w:val="24"/>
                <w:szCs w:val="24"/>
              </w:rPr>
              <w:t>(3+, 6+, 12+…)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15" w:rsidTr="00B13FF1">
        <w:tc>
          <w:tcPr>
            <w:tcW w:w="710" w:type="dxa"/>
          </w:tcPr>
          <w:p w:rsidR="007F0915" w:rsidRDefault="00B13FF1" w:rsidP="00F542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7F0915" w:rsidRPr="00B13FF1" w:rsidRDefault="007F0915" w:rsidP="00940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FF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915" w:rsidRDefault="007F0915" w:rsidP="00810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9FE" w:rsidRDefault="007F0915" w:rsidP="00E009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E009FE" w:rsidRDefault="00E009FE" w:rsidP="00E009FE">
      <w:pPr>
        <w:spacing w:line="240" w:lineRule="auto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A5E28">
        <w:rPr>
          <w:rFonts w:ascii="Times New Roman" w:hAnsi="Times New Roman" w:cs="Times New Roman"/>
          <w:sz w:val="28"/>
          <w:szCs w:val="28"/>
        </w:rPr>
        <w:t>По результатам анкетирования</w:t>
      </w:r>
      <w:r w:rsidR="007F0915">
        <w:rPr>
          <w:rFonts w:ascii="Times New Roman" w:hAnsi="Times New Roman" w:cs="Times New Roman"/>
          <w:sz w:val="28"/>
          <w:szCs w:val="28"/>
        </w:rPr>
        <w:t xml:space="preserve"> </w:t>
      </w:r>
      <w:r w:rsidR="007A5E28">
        <w:rPr>
          <w:rFonts w:ascii="Times New Roman" w:hAnsi="Times New Roman" w:cs="Times New Roman"/>
          <w:sz w:val="28"/>
          <w:szCs w:val="28"/>
        </w:rPr>
        <w:t>(</w:t>
      </w:r>
      <w:r w:rsidR="007F0915">
        <w:rPr>
          <w:rFonts w:ascii="Times New Roman" w:hAnsi="Times New Roman" w:cs="Times New Roman"/>
          <w:sz w:val="28"/>
          <w:szCs w:val="28"/>
        </w:rPr>
        <w:t xml:space="preserve">в строке №11 </w:t>
      </w:r>
      <w:r w:rsidR="007A5E28">
        <w:rPr>
          <w:rFonts w:ascii="Times New Roman" w:hAnsi="Times New Roman" w:cs="Times New Roman"/>
          <w:sz w:val="28"/>
          <w:szCs w:val="28"/>
        </w:rPr>
        <w:t>можете наблюдать</w:t>
      </w:r>
      <w:r w:rsidR="007F0915">
        <w:rPr>
          <w:rFonts w:ascii="Times New Roman" w:hAnsi="Times New Roman" w:cs="Times New Roman"/>
          <w:sz w:val="28"/>
          <w:szCs w:val="28"/>
        </w:rPr>
        <w:t xml:space="preserve"> Вашу оценку качества потребляемой</w:t>
      </w:r>
      <w:r w:rsidR="007F0915" w:rsidRPr="007F0915">
        <w:rPr>
          <w:rFonts w:ascii="Times New Roman" w:hAnsi="Times New Roman" w:cs="Times New Roman"/>
          <w:sz w:val="28"/>
          <w:szCs w:val="28"/>
        </w:rPr>
        <w:t xml:space="preserve"> ребенком современной мультипликационной продукции.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206985" w:rsidRPr="00E009FE" w:rsidRDefault="00E009FE" w:rsidP="00E009FE">
      <w:pPr>
        <w:spacing w:line="240" w:lineRule="auto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E009F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16"/>
          <w:szCs w:val="16"/>
        </w:rPr>
        <w:tab/>
      </w:r>
      <w:r w:rsidR="00206985" w:rsidRPr="00E009FE">
        <w:rPr>
          <w:rFonts w:ascii="Times New Roman" w:hAnsi="Times New Roman" w:cs="Times New Roman"/>
          <w:sz w:val="28"/>
          <w:szCs w:val="28"/>
        </w:rPr>
        <w:t>Какие чувства возникают после просмотренного фрагмента?</w:t>
      </w:r>
      <w:r w:rsidRPr="00E009FE">
        <w:rPr>
          <w:rFonts w:ascii="Times New Roman" w:hAnsi="Times New Roman" w:cs="Times New Roman"/>
          <w:sz w:val="28"/>
          <w:szCs w:val="28"/>
        </w:rPr>
        <w:t xml:space="preserve"> </w:t>
      </w:r>
      <w:r w:rsidRPr="00E009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ab/>
      </w:r>
      <w:r w:rsidR="00206985" w:rsidRPr="00E009FE">
        <w:rPr>
          <w:rFonts w:ascii="Times New Roman" w:hAnsi="Times New Roman" w:cs="Times New Roman"/>
          <w:sz w:val="28"/>
          <w:szCs w:val="28"/>
        </w:rPr>
        <w:t>Вызывает ли желание</w:t>
      </w:r>
      <w:r w:rsidR="003317D3" w:rsidRPr="00E009FE">
        <w:rPr>
          <w:rFonts w:ascii="Times New Roman" w:hAnsi="Times New Roman" w:cs="Times New Roman"/>
          <w:sz w:val="28"/>
          <w:szCs w:val="28"/>
        </w:rPr>
        <w:t xml:space="preserve"> (интерес)</w:t>
      </w:r>
      <w:r w:rsidR="00206985" w:rsidRPr="00E009FE">
        <w:rPr>
          <w:rFonts w:ascii="Times New Roman" w:hAnsi="Times New Roman" w:cs="Times New Roman"/>
          <w:sz w:val="28"/>
          <w:szCs w:val="28"/>
        </w:rPr>
        <w:t xml:space="preserve"> продолжить просмотр мультфильма?</w:t>
      </w:r>
    </w:p>
    <w:sectPr w:rsidR="00206985" w:rsidRPr="00E009FE" w:rsidSect="00E009FE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2B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E7639E"/>
    <w:multiLevelType w:val="hybridMultilevel"/>
    <w:tmpl w:val="DACC795A"/>
    <w:lvl w:ilvl="0" w:tplc="DB96A67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FD0FA6"/>
    <w:multiLevelType w:val="hybridMultilevel"/>
    <w:tmpl w:val="8AA66D96"/>
    <w:lvl w:ilvl="0" w:tplc="E264C20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AA10D8"/>
    <w:multiLevelType w:val="hybridMultilevel"/>
    <w:tmpl w:val="C2A86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FD"/>
    <w:rsid w:val="0003042A"/>
    <w:rsid w:val="0004610E"/>
    <w:rsid w:val="000B50F8"/>
    <w:rsid w:val="00111378"/>
    <w:rsid w:val="00161B1A"/>
    <w:rsid w:val="001770CD"/>
    <w:rsid w:val="001776D7"/>
    <w:rsid w:val="001F44F6"/>
    <w:rsid w:val="00206985"/>
    <w:rsid w:val="002307D2"/>
    <w:rsid w:val="002B06DF"/>
    <w:rsid w:val="002F1944"/>
    <w:rsid w:val="00330150"/>
    <w:rsid w:val="003317D3"/>
    <w:rsid w:val="0038509A"/>
    <w:rsid w:val="003B1706"/>
    <w:rsid w:val="003F0DF2"/>
    <w:rsid w:val="003F530C"/>
    <w:rsid w:val="00415504"/>
    <w:rsid w:val="004A4FC9"/>
    <w:rsid w:val="004D3FFD"/>
    <w:rsid w:val="00526D9A"/>
    <w:rsid w:val="00557255"/>
    <w:rsid w:val="005A24DC"/>
    <w:rsid w:val="006023AF"/>
    <w:rsid w:val="0061205A"/>
    <w:rsid w:val="0063482E"/>
    <w:rsid w:val="00663BEA"/>
    <w:rsid w:val="006E3F8C"/>
    <w:rsid w:val="006F2E18"/>
    <w:rsid w:val="00705F25"/>
    <w:rsid w:val="00710CE7"/>
    <w:rsid w:val="007A5E28"/>
    <w:rsid w:val="007C3961"/>
    <w:rsid w:val="007C48C6"/>
    <w:rsid w:val="007D6AFF"/>
    <w:rsid w:val="007E579A"/>
    <w:rsid w:val="007F0915"/>
    <w:rsid w:val="00810BA4"/>
    <w:rsid w:val="00832EB4"/>
    <w:rsid w:val="0088696C"/>
    <w:rsid w:val="008A7055"/>
    <w:rsid w:val="008E65E8"/>
    <w:rsid w:val="008F414C"/>
    <w:rsid w:val="00902CAA"/>
    <w:rsid w:val="00940737"/>
    <w:rsid w:val="009E0539"/>
    <w:rsid w:val="00A16220"/>
    <w:rsid w:val="00A7127B"/>
    <w:rsid w:val="00A94E91"/>
    <w:rsid w:val="00AC70ED"/>
    <w:rsid w:val="00B06C17"/>
    <w:rsid w:val="00B13FF1"/>
    <w:rsid w:val="00B86B0C"/>
    <w:rsid w:val="00C10E0D"/>
    <w:rsid w:val="00C33F6B"/>
    <w:rsid w:val="00C83C6B"/>
    <w:rsid w:val="00D2228A"/>
    <w:rsid w:val="00D36FEE"/>
    <w:rsid w:val="00D5389C"/>
    <w:rsid w:val="00DA71C5"/>
    <w:rsid w:val="00E009FE"/>
    <w:rsid w:val="00E264B1"/>
    <w:rsid w:val="00F5009D"/>
    <w:rsid w:val="00F54287"/>
    <w:rsid w:val="00FC11ED"/>
    <w:rsid w:val="00FC5703"/>
    <w:rsid w:val="00FE1EAA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9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3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9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3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EA8B-9414-4375-A67B-3CBA1BD6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40</cp:revision>
  <dcterms:created xsi:type="dcterms:W3CDTF">2024-02-04T13:54:00Z</dcterms:created>
  <dcterms:modified xsi:type="dcterms:W3CDTF">2024-05-20T09:06:00Z</dcterms:modified>
</cp:coreProperties>
</file>